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F0D" w:rsidRDefault="006D5EB9" w:rsidP="00F91021">
      <w:pPr>
        <w:spacing w:line="360" w:lineRule="auto"/>
        <w:jc w:val="center"/>
        <w:rPr>
          <w:color w:val="000000" w:themeColor="text1"/>
          <w:sz w:val="28"/>
          <w:szCs w:val="28"/>
        </w:rPr>
      </w:pPr>
      <w:r w:rsidRPr="006D5EB9">
        <w:rPr>
          <w:noProof/>
          <w:color w:val="000000" w:themeColor="text1"/>
          <w:sz w:val="28"/>
          <w:szCs w:val="28"/>
          <w:lang w:eastAsia="lv-LV"/>
        </w:rPr>
        <w:drawing>
          <wp:anchor distT="0" distB="0" distL="114300" distR="114300" simplePos="0" relativeHeight="251658240" behindDoc="1" locked="0" layoutInCell="1" allowOverlap="1">
            <wp:simplePos x="0" y="0"/>
            <wp:positionH relativeFrom="margin">
              <wp:align>right</wp:align>
            </wp:positionH>
            <wp:positionV relativeFrom="page">
              <wp:align>top</wp:align>
            </wp:positionV>
            <wp:extent cx="6479540" cy="2157687"/>
            <wp:effectExtent l="0" t="0" r="0" b="0"/>
            <wp:wrapNone/>
            <wp:docPr id="1" name="Picture 1" descr="C:\Users\Skolotajs\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olotajs\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9540" cy="21576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1F0D" w:rsidRDefault="00AA1F0D" w:rsidP="00F91021">
      <w:pPr>
        <w:spacing w:line="360" w:lineRule="auto"/>
        <w:jc w:val="center"/>
        <w:rPr>
          <w:color w:val="000000" w:themeColor="text1"/>
          <w:sz w:val="28"/>
          <w:szCs w:val="28"/>
        </w:rPr>
      </w:pPr>
    </w:p>
    <w:p w:rsidR="006D5EB9" w:rsidRDefault="006D5EB9" w:rsidP="00F91021">
      <w:pPr>
        <w:spacing w:line="360" w:lineRule="auto"/>
        <w:jc w:val="center"/>
        <w:rPr>
          <w:color w:val="000000" w:themeColor="text1"/>
          <w:sz w:val="28"/>
          <w:szCs w:val="28"/>
        </w:rPr>
      </w:pPr>
    </w:p>
    <w:p w:rsidR="006D5EB9" w:rsidRDefault="006D5EB9" w:rsidP="00F91021">
      <w:pPr>
        <w:spacing w:line="360" w:lineRule="auto"/>
        <w:jc w:val="center"/>
        <w:rPr>
          <w:color w:val="000000" w:themeColor="text1"/>
          <w:sz w:val="28"/>
          <w:szCs w:val="28"/>
        </w:rPr>
      </w:pPr>
    </w:p>
    <w:p w:rsidR="00357E77" w:rsidRDefault="00357E77" w:rsidP="00357E77">
      <w:pPr>
        <w:spacing w:line="360" w:lineRule="auto"/>
        <w:jc w:val="center"/>
        <w:rPr>
          <w:b/>
          <w:color w:val="000000" w:themeColor="text1"/>
          <w:sz w:val="28"/>
          <w:szCs w:val="28"/>
        </w:rPr>
      </w:pPr>
    </w:p>
    <w:p w:rsidR="00AC1625" w:rsidRPr="006D5EB9" w:rsidRDefault="00722BFD" w:rsidP="00357E77">
      <w:pPr>
        <w:spacing w:line="360" w:lineRule="auto"/>
        <w:jc w:val="center"/>
        <w:rPr>
          <w:b/>
          <w:sz w:val="28"/>
          <w:szCs w:val="28"/>
        </w:rPr>
      </w:pPr>
      <w:r w:rsidRPr="006D5EB9">
        <w:rPr>
          <w:b/>
          <w:color w:val="000000" w:themeColor="text1"/>
          <w:sz w:val="28"/>
          <w:szCs w:val="28"/>
        </w:rPr>
        <w:t>XIV</w:t>
      </w:r>
      <w:r w:rsidR="00AC1625" w:rsidRPr="006D5EB9">
        <w:rPr>
          <w:b/>
          <w:color w:val="000000" w:themeColor="text1"/>
          <w:sz w:val="28"/>
          <w:szCs w:val="28"/>
        </w:rPr>
        <w:t xml:space="preserve"> </w:t>
      </w:r>
      <w:r w:rsidR="00AC1625" w:rsidRPr="006D5EB9">
        <w:rPr>
          <w:b/>
          <w:sz w:val="28"/>
          <w:szCs w:val="28"/>
        </w:rPr>
        <w:t>Latvijas bērnu un jauniešu teātru festivāla “...un es iešu un iešu!”</w:t>
      </w:r>
    </w:p>
    <w:p w:rsidR="00AC1625" w:rsidRPr="006D5EB9" w:rsidRDefault="00A94FC1" w:rsidP="00F91021">
      <w:pPr>
        <w:spacing w:line="360" w:lineRule="auto"/>
        <w:jc w:val="center"/>
        <w:rPr>
          <w:b/>
          <w:sz w:val="28"/>
          <w:szCs w:val="28"/>
        </w:rPr>
      </w:pPr>
      <w:r>
        <w:rPr>
          <w:b/>
          <w:sz w:val="28"/>
          <w:szCs w:val="28"/>
        </w:rPr>
        <w:t xml:space="preserve">video </w:t>
      </w:r>
      <w:r w:rsidRPr="00A94FC1">
        <w:rPr>
          <w:b/>
          <w:sz w:val="28"/>
          <w:szCs w:val="28"/>
        </w:rPr>
        <w:t>p</w:t>
      </w:r>
      <w:r>
        <w:rPr>
          <w:b/>
          <w:sz w:val="28"/>
          <w:szCs w:val="28"/>
        </w:rPr>
        <w:t xml:space="preserve">ieteikumu </w:t>
      </w:r>
      <w:r w:rsidR="00AC1625" w:rsidRPr="006D5EB9">
        <w:rPr>
          <w:b/>
          <w:sz w:val="28"/>
          <w:szCs w:val="28"/>
        </w:rPr>
        <w:t>“Notikums manā dzīvē”</w:t>
      </w:r>
    </w:p>
    <w:p w:rsidR="00AC1625" w:rsidRPr="00AA1F0D" w:rsidRDefault="00AC1625" w:rsidP="00F91021">
      <w:pPr>
        <w:spacing w:line="360" w:lineRule="auto"/>
        <w:jc w:val="center"/>
        <w:rPr>
          <w:sz w:val="28"/>
          <w:szCs w:val="28"/>
        </w:rPr>
      </w:pPr>
    </w:p>
    <w:p w:rsidR="00AC1625" w:rsidRPr="006D5EB9" w:rsidRDefault="00AC1625" w:rsidP="006D5EB9">
      <w:pPr>
        <w:spacing w:line="360" w:lineRule="auto"/>
        <w:jc w:val="center"/>
        <w:rPr>
          <w:b/>
          <w:sz w:val="28"/>
          <w:szCs w:val="28"/>
        </w:rPr>
      </w:pPr>
      <w:r w:rsidRPr="00AA1F0D">
        <w:rPr>
          <w:b/>
          <w:sz w:val="28"/>
          <w:szCs w:val="28"/>
        </w:rPr>
        <w:t>NOLIKUMS</w:t>
      </w:r>
    </w:p>
    <w:p w:rsidR="00AC1625" w:rsidRPr="00F91021" w:rsidRDefault="00AC1625" w:rsidP="00F91021">
      <w:pPr>
        <w:spacing w:line="360" w:lineRule="auto"/>
        <w:jc w:val="both"/>
        <w:rPr>
          <w:szCs w:val="24"/>
        </w:rPr>
      </w:pPr>
    </w:p>
    <w:p w:rsidR="00AC1625" w:rsidRPr="00F91021" w:rsidRDefault="00AC1625" w:rsidP="00F91021">
      <w:pPr>
        <w:spacing w:line="360" w:lineRule="auto"/>
        <w:jc w:val="both"/>
        <w:rPr>
          <w:b/>
          <w:szCs w:val="24"/>
        </w:rPr>
      </w:pPr>
      <w:r w:rsidRPr="00F91021">
        <w:rPr>
          <w:b/>
          <w:szCs w:val="24"/>
        </w:rPr>
        <w:t xml:space="preserve">MĒRĶI UN UZDEVUMI </w:t>
      </w:r>
    </w:p>
    <w:p w:rsidR="00AC1625" w:rsidRPr="00F91021" w:rsidRDefault="00AC1625" w:rsidP="00B352EE">
      <w:pPr>
        <w:pStyle w:val="Sarakstarindkopa"/>
        <w:numPr>
          <w:ilvl w:val="0"/>
          <w:numId w:val="2"/>
        </w:numPr>
        <w:spacing w:line="360" w:lineRule="auto"/>
        <w:ind w:left="924" w:hanging="357"/>
        <w:jc w:val="both"/>
      </w:pPr>
      <w:proofErr w:type="spellStart"/>
      <w:r w:rsidRPr="00F91021">
        <w:t>Veicināt</w:t>
      </w:r>
      <w:proofErr w:type="spellEnd"/>
      <w:r w:rsidRPr="00F91021">
        <w:t xml:space="preserve"> </w:t>
      </w:r>
      <w:proofErr w:type="spellStart"/>
      <w:r w:rsidRPr="00F91021">
        <w:t>bērnu</w:t>
      </w:r>
      <w:proofErr w:type="spellEnd"/>
      <w:r w:rsidRPr="00F91021">
        <w:t xml:space="preserve"> un </w:t>
      </w:r>
      <w:proofErr w:type="spellStart"/>
      <w:r w:rsidRPr="00F91021">
        <w:t>jauniešu</w:t>
      </w:r>
      <w:proofErr w:type="spellEnd"/>
      <w:r w:rsidRPr="00F91021">
        <w:t xml:space="preserve"> talanta, prasmju un spēju izkopšanu teātra mākslas jomā. </w:t>
      </w:r>
    </w:p>
    <w:p w:rsidR="00AC1625" w:rsidRPr="00F91021" w:rsidRDefault="00AC1625" w:rsidP="00B352EE">
      <w:pPr>
        <w:pStyle w:val="Sarakstarindkopa"/>
        <w:numPr>
          <w:ilvl w:val="0"/>
          <w:numId w:val="2"/>
        </w:numPr>
        <w:spacing w:line="360" w:lineRule="auto"/>
        <w:ind w:left="924" w:right="-1" w:hanging="357"/>
        <w:jc w:val="both"/>
        <w:rPr>
          <w:lang w:val="lv-LV"/>
        </w:rPr>
      </w:pPr>
      <w:r w:rsidRPr="00F91021">
        <w:rPr>
          <w:lang w:val="lv-LV"/>
        </w:rPr>
        <w:t>Attīstīt un pilnveidot bērnu un jauniešu runas kultūru un aktiermeistarību.</w:t>
      </w:r>
    </w:p>
    <w:p w:rsidR="00AC1625" w:rsidRPr="00F91021" w:rsidRDefault="00AC1625" w:rsidP="00B352EE">
      <w:pPr>
        <w:pStyle w:val="Sarakstarindkopa"/>
        <w:numPr>
          <w:ilvl w:val="0"/>
          <w:numId w:val="2"/>
        </w:numPr>
        <w:spacing w:line="360" w:lineRule="auto"/>
        <w:ind w:left="924" w:hanging="357"/>
        <w:jc w:val="both"/>
      </w:pPr>
      <w:r w:rsidRPr="00F91021">
        <w:rPr>
          <w:lang w:val="de-DE"/>
        </w:rPr>
        <w:t>Rosināt bērnu un jauniešu pilsoniskās līdzdalības, kultūras izpratnes un pašizpausmes mākslā lietpratības veicināšanu.</w:t>
      </w:r>
    </w:p>
    <w:p w:rsidR="00F91021" w:rsidRDefault="00AC1625" w:rsidP="00B352EE">
      <w:pPr>
        <w:pStyle w:val="Sarakstarindkopa"/>
        <w:numPr>
          <w:ilvl w:val="0"/>
          <w:numId w:val="2"/>
        </w:numPr>
        <w:spacing w:line="360" w:lineRule="auto"/>
        <w:ind w:left="924" w:hanging="357"/>
        <w:jc w:val="both"/>
      </w:pPr>
      <w:proofErr w:type="spellStart"/>
      <w:r w:rsidRPr="00F91021">
        <w:t>Nodrošināt</w:t>
      </w:r>
      <w:proofErr w:type="spellEnd"/>
      <w:r w:rsidRPr="00F91021">
        <w:t xml:space="preserve"> </w:t>
      </w:r>
      <w:proofErr w:type="spellStart"/>
      <w:r w:rsidRPr="00F91021">
        <w:t>skolēnu</w:t>
      </w:r>
      <w:proofErr w:type="spellEnd"/>
      <w:r w:rsidRPr="00F91021">
        <w:t xml:space="preserve"> </w:t>
      </w:r>
      <w:proofErr w:type="spellStart"/>
      <w:r w:rsidRPr="00F91021">
        <w:t>teātra</w:t>
      </w:r>
      <w:proofErr w:type="spellEnd"/>
      <w:r w:rsidRPr="00F91021">
        <w:t xml:space="preserve"> </w:t>
      </w:r>
      <w:proofErr w:type="spellStart"/>
      <w:r w:rsidRPr="00F91021">
        <w:t>spēles</w:t>
      </w:r>
      <w:proofErr w:type="spellEnd"/>
      <w:r w:rsidRPr="00F91021">
        <w:t xml:space="preserve"> tradīcijas saglabāšanu un attīstību Latvijas skolu jaunatnes dziesmu un deju svētku procesā. </w:t>
      </w:r>
    </w:p>
    <w:p w:rsidR="00F91021" w:rsidRPr="00F91021" w:rsidRDefault="00F91021" w:rsidP="00F91021">
      <w:pPr>
        <w:pStyle w:val="Sarakstarindkopa"/>
        <w:spacing w:line="360" w:lineRule="auto"/>
        <w:ind w:left="927"/>
        <w:jc w:val="both"/>
      </w:pPr>
    </w:p>
    <w:p w:rsidR="00F91021" w:rsidRPr="00F91021" w:rsidRDefault="00F91021" w:rsidP="00F91021">
      <w:pPr>
        <w:spacing w:line="360" w:lineRule="auto"/>
        <w:jc w:val="both"/>
        <w:rPr>
          <w:szCs w:val="24"/>
        </w:rPr>
      </w:pPr>
      <w:r w:rsidRPr="00F91021">
        <w:rPr>
          <w:b/>
          <w:szCs w:val="24"/>
        </w:rPr>
        <w:t>APRAKSTS</w:t>
      </w:r>
      <w:r w:rsidRPr="00F91021">
        <w:rPr>
          <w:szCs w:val="24"/>
        </w:rPr>
        <w:t xml:space="preserve"> </w:t>
      </w:r>
    </w:p>
    <w:p w:rsidR="00E300A1" w:rsidRPr="00382E22" w:rsidRDefault="00F91021" w:rsidP="00382E22">
      <w:pPr>
        <w:spacing w:line="360" w:lineRule="auto"/>
        <w:ind w:firstLine="720"/>
        <w:jc w:val="both"/>
        <w:rPr>
          <w:color w:val="000000" w:themeColor="text1"/>
          <w:szCs w:val="24"/>
        </w:rPr>
      </w:pPr>
      <w:r w:rsidRPr="0031157F">
        <w:rPr>
          <w:color w:val="000000" w:themeColor="text1"/>
          <w:szCs w:val="24"/>
        </w:rPr>
        <w:t>Jebkuram intere</w:t>
      </w:r>
      <w:r w:rsidR="00722BFD">
        <w:rPr>
          <w:color w:val="000000" w:themeColor="text1"/>
          <w:szCs w:val="24"/>
        </w:rPr>
        <w:t>santam ir iespēja izveidot 2</w:t>
      </w:r>
      <w:r w:rsidR="0031157F" w:rsidRPr="0031157F">
        <w:rPr>
          <w:color w:val="000000" w:themeColor="text1"/>
          <w:szCs w:val="24"/>
        </w:rPr>
        <w:t>-5 minūšu garu video</w:t>
      </w:r>
      <w:r w:rsidRPr="0031157F">
        <w:rPr>
          <w:color w:val="000000" w:themeColor="text1"/>
          <w:szCs w:val="24"/>
        </w:rPr>
        <w:t xml:space="preserve">, “izkāpjot no rāmjiem”. </w:t>
      </w:r>
      <w:r w:rsidR="0031157F" w:rsidRPr="0031157F">
        <w:rPr>
          <w:color w:val="000000" w:themeColor="text1"/>
          <w:szCs w:val="24"/>
        </w:rPr>
        <w:t xml:space="preserve">Video </w:t>
      </w:r>
      <w:r w:rsidRPr="0031157F">
        <w:rPr>
          <w:color w:val="000000" w:themeColor="text1"/>
          <w:szCs w:val="24"/>
        </w:rPr>
        <w:t>temats nav noteikts, taču ta</w:t>
      </w:r>
      <w:r w:rsidR="0031157F" w:rsidRPr="0031157F">
        <w:rPr>
          <w:color w:val="000000" w:themeColor="text1"/>
          <w:szCs w:val="24"/>
        </w:rPr>
        <w:t xml:space="preserve">m ir jāatklāj kāds notikums </w:t>
      </w:r>
      <w:r w:rsidR="00682501">
        <w:rPr>
          <w:color w:val="000000" w:themeColor="text1"/>
          <w:szCs w:val="24"/>
        </w:rPr>
        <w:t>t</w:t>
      </w:r>
      <w:r w:rsidR="00722BFD">
        <w:rPr>
          <w:color w:val="000000" w:themeColor="text1"/>
          <w:szCs w:val="24"/>
        </w:rPr>
        <w:t xml:space="preserve">avā </w:t>
      </w:r>
      <w:r w:rsidR="0031157F" w:rsidRPr="0031157F">
        <w:rPr>
          <w:color w:val="000000" w:themeColor="text1"/>
          <w:szCs w:val="24"/>
        </w:rPr>
        <w:t>dzīvē</w:t>
      </w:r>
      <w:r w:rsidRPr="00E300A1">
        <w:rPr>
          <w:color w:val="000000" w:themeColor="text1"/>
          <w:szCs w:val="24"/>
        </w:rPr>
        <w:t xml:space="preserve">. </w:t>
      </w:r>
      <w:r w:rsidR="00682501" w:rsidRPr="00E300A1">
        <w:rPr>
          <w:color w:val="000000" w:themeColor="text1"/>
          <w:szCs w:val="24"/>
        </w:rPr>
        <w:t xml:space="preserve">Tā ir tava iespēja būt ne tikai tev pašam, bet </w:t>
      </w:r>
      <w:r w:rsidR="00F53E2D">
        <w:rPr>
          <w:color w:val="000000" w:themeColor="text1"/>
          <w:szCs w:val="24"/>
        </w:rPr>
        <w:t xml:space="preserve">arī </w:t>
      </w:r>
      <w:r w:rsidR="00682501" w:rsidRPr="00E300A1">
        <w:rPr>
          <w:color w:val="000000" w:themeColor="text1"/>
          <w:szCs w:val="24"/>
        </w:rPr>
        <w:t>izstāstīt kādu iedomātu notikumu jebkurā dzīvē (lietu, dzīvnieku, parād</w:t>
      </w:r>
      <w:r w:rsidR="00E300A1" w:rsidRPr="00E300A1">
        <w:rPr>
          <w:color w:val="000000" w:themeColor="text1"/>
          <w:szCs w:val="24"/>
        </w:rPr>
        <w:t>ību</w:t>
      </w:r>
      <w:r w:rsidR="00682501" w:rsidRPr="00E300A1">
        <w:rPr>
          <w:color w:val="000000" w:themeColor="text1"/>
          <w:szCs w:val="24"/>
        </w:rPr>
        <w:t xml:space="preserve">, piemēram, </w:t>
      </w:r>
      <w:r w:rsidR="00E300A1" w:rsidRPr="00E300A1">
        <w:rPr>
          <w:color w:val="000000" w:themeColor="text1"/>
          <w:szCs w:val="24"/>
        </w:rPr>
        <w:t>“es – poga”, “es – suns”, “es – pērkons” u.c.</w:t>
      </w:r>
      <w:r w:rsidR="00682501" w:rsidRPr="00E300A1">
        <w:rPr>
          <w:color w:val="000000" w:themeColor="text1"/>
          <w:szCs w:val="24"/>
        </w:rPr>
        <w:t>).</w:t>
      </w:r>
      <w:r w:rsidR="00682501" w:rsidRPr="00682501">
        <w:rPr>
          <w:color w:val="FF0000"/>
          <w:szCs w:val="24"/>
        </w:rPr>
        <w:t xml:space="preserve"> </w:t>
      </w:r>
      <w:r w:rsidRPr="0031157F">
        <w:rPr>
          <w:color w:val="000000" w:themeColor="text1"/>
          <w:szCs w:val="24"/>
        </w:rPr>
        <w:t xml:space="preserve">Tajā var būt attēlotas mūsdienu sabiedrības </w:t>
      </w:r>
      <w:r w:rsidR="00722BFD">
        <w:rPr>
          <w:color w:val="000000" w:themeColor="text1"/>
          <w:szCs w:val="24"/>
        </w:rPr>
        <w:t>aktuālās</w:t>
      </w:r>
      <w:r w:rsidRPr="0031157F">
        <w:rPr>
          <w:color w:val="000000" w:themeColor="text1"/>
          <w:szCs w:val="24"/>
        </w:rPr>
        <w:t xml:space="preserve"> problēmas vai tās var būt ikdienišķas situācijas. Tajā var būt attēlotas visas emociju gammas. Ja baidies no savām video apstrādāšanas prasmēm, tad zini, ka tas nav svarīgākais kritērijs</w:t>
      </w:r>
      <w:r w:rsidR="00A94FC1">
        <w:rPr>
          <w:color w:val="000000" w:themeColor="text1"/>
          <w:szCs w:val="24"/>
        </w:rPr>
        <w:t xml:space="preserve"> - tehniskajai</w:t>
      </w:r>
      <w:r w:rsidR="00626F1E" w:rsidRPr="0031157F">
        <w:rPr>
          <w:color w:val="000000" w:themeColor="text1"/>
          <w:szCs w:val="24"/>
        </w:rPr>
        <w:t xml:space="preserve"> kvalitātei ir mazāka nozīmē nekā saturam.</w:t>
      </w:r>
      <w:r w:rsidR="00722BFD">
        <w:rPr>
          <w:color w:val="000000" w:themeColor="text1"/>
          <w:szCs w:val="24"/>
        </w:rPr>
        <w:t xml:space="preserve"> </w:t>
      </w:r>
      <w:r w:rsidR="0031157F" w:rsidRPr="0031157F">
        <w:rPr>
          <w:color w:val="000000" w:themeColor="text1"/>
          <w:szCs w:val="24"/>
        </w:rPr>
        <w:t>Video</w:t>
      </w:r>
      <w:r w:rsidR="00B352EE">
        <w:rPr>
          <w:color w:val="000000" w:themeColor="text1"/>
          <w:szCs w:val="24"/>
        </w:rPr>
        <w:t xml:space="preserve"> redzamais -</w:t>
      </w:r>
      <w:r w:rsidR="00626F1E" w:rsidRPr="0031157F">
        <w:rPr>
          <w:color w:val="000000" w:themeColor="text1"/>
          <w:szCs w:val="24"/>
        </w:rPr>
        <w:t xml:space="preserve"> vieta, forma, apstākļi un nianses, kr</w:t>
      </w:r>
      <w:r w:rsidR="00F3732F">
        <w:rPr>
          <w:color w:val="000000" w:themeColor="text1"/>
          <w:szCs w:val="24"/>
        </w:rPr>
        <w:t xml:space="preserve">āsas un emocijas, norise </w:t>
      </w:r>
      <w:r w:rsidR="00B352EE">
        <w:rPr>
          <w:color w:val="000000" w:themeColor="text1"/>
          <w:szCs w:val="24"/>
        </w:rPr>
        <w:t xml:space="preserve">- </w:t>
      </w:r>
      <w:r w:rsidR="00F3732F">
        <w:rPr>
          <w:color w:val="000000" w:themeColor="text1"/>
          <w:szCs w:val="24"/>
        </w:rPr>
        <w:t>ir paša autora</w:t>
      </w:r>
      <w:r w:rsidR="00626F1E" w:rsidRPr="0031157F">
        <w:rPr>
          <w:color w:val="000000" w:themeColor="text1"/>
          <w:szCs w:val="24"/>
        </w:rPr>
        <w:t xml:space="preserve"> brīvas izvēles ziņā. </w:t>
      </w:r>
    </w:p>
    <w:p w:rsidR="00F53E2D" w:rsidRDefault="00382E22" w:rsidP="00B352EE">
      <w:pPr>
        <w:spacing w:line="360" w:lineRule="auto"/>
        <w:ind w:firstLine="720"/>
        <w:jc w:val="both"/>
        <w:rPr>
          <w:color w:val="FF0000"/>
          <w:szCs w:val="24"/>
        </w:rPr>
      </w:pPr>
      <w:r w:rsidRPr="00B352EE">
        <w:rPr>
          <w:color w:val="000000" w:themeColor="text1"/>
          <w:szCs w:val="24"/>
        </w:rPr>
        <w:t xml:space="preserve">Lai dalītos pieredzē un apkopotu skolēnu teātru spēju pielāgoties apstākļiem, strādājot attālināti, aicinām </w:t>
      </w:r>
      <w:r w:rsidRPr="00804514">
        <w:rPr>
          <w:color w:val="000000" w:themeColor="text1"/>
          <w:szCs w:val="24"/>
        </w:rPr>
        <w:t xml:space="preserve">iesūtīt arī izrāžu video vai attālinātajā mācību procesā fiksētos momentus, kā arī XII Latvijas skolu jaunatnes dziesmu un deju svētkiem gatavotās izrādes, ar kurām būtu iespējams piedalīties svētku norisē Vērmanes dārzā augustā. </w:t>
      </w:r>
      <w:r w:rsidR="00B352EE" w:rsidRPr="00804514">
        <w:rPr>
          <w:color w:val="000000" w:themeColor="text1"/>
          <w:szCs w:val="24"/>
        </w:rPr>
        <w:t xml:space="preserve">Šo video ilgums </w:t>
      </w:r>
      <w:r w:rsidR="00804514" w:rsidRPr="00804514">
        <w:rPr>
          <w:color w:val="000000" w:themeColor="text1"/>
          <w:szCs w:val="24"/>
        </w:rPr>
        <w:t xml:space="preserve">nedrīkst </w:t>
      </w:r>
      <w:r w:rsidR="00804514" w:rsidRPr="00804514">
        <w:rPr>
          <w:color w:val="000000" w:themeColor="text1"/>
          <w:szCs w:val="24"/>
        </w:rPr>
        <w:t>p</w:t>
      </w:r>
      <w:r w:rsidR="00804514" w:rsidRPr="00804514">
        <w:rPr>
          <w:color w:val="000000" w:themeColor="text1"/>
          <w:szCs w:val="24"/>
        </w:rPr>
        <w:t>ārsniegt</w:t>
      </w:r>
      <w:r w:rsidR="00A94FC1" w:rsidRPr="00804514">
        <w:rPr>
          <w:color w:val="000000" w:themeColor="text1"/>
          <w:szCs w:val="24"/>
        </w:rPr>
        <w:t xml:space="preserve"> 1 stund</w:t>
      </w:r>
      <w:r w:rsidR="00804514">
        <w:rPr>
          <w:color w:val="000000" w:themeColor="text1"/>
          <w:szCs w:val="24"/>
        </w:rPr>
        <w:t>u</w:t>
      </w:r>
      <w:r w:rsidR="00A94FC1" w:rsidRPr="00804514">
        <w:rPr>
          <w:color w:val="000000" w:themeColor="text1"/>
          <w:szCs w:val="24"/>
        </w:rPr>
        <w:t xml:space="preserve"> un 15 minūtes</w:t>
      </w:r>
      <w:r w:rsidR="00B352EE" w:rsidRPr="00804514">
        <w:rPr>
          <w:color w:val="000000" w:themeColor="text1"/>
          <w:szCs w:val="24"/>
        </w:rPr>
        <w:t>,</w:t>
      </w:r>
      <w:r w:rsidRPr="00804514">
        <w:rPr>
          <w:color w:val="000000" w:themeColor="text1"/>
          <w:szCs w:val="24"/>
        </w:rPr>
        <w:t xml:space="preserve"> tie tiks apkopoti</w:t>
      </w:r>
      <w:r w:rsidRPr="00804514">
        <w:rPr>
          <w:color w:val="FF0000"/>
          <w:szCs w:val="24"/>
        </w:rPr>
        <w:t xml:space="preserve"> </w:t>
      </w:r>
      <w:r w:rsidRPr="00804514">
        <w:rPr>
          <w:color w:val="000000" w:themeColor="text1"/>
          <w:szCs w:val="24"/>
        </w:rPr>
        <w:t>atsevišķi un motivēti ar organizatoru pateicībām</w:t>
      </w:r>
      <w:r w:rsidRPr="00B352EE">
        <w:rPr>
          <w:color w:val="000000" w:themeColor="text1"/>
          <w:szCs w:val="24"/>
        </w:rPr>
        <w:t>.</w:t>
      </w:r>
    </w:p>
    <w:p w:rsidR="00B352EE" w:rsidRDefault="00B352EE">
      <w:pPr>
        <w:rPr>
          <w:color w:val="FF0000"/>
          <w:szCs w:val="24"/>
        </w:rPr>
      </w:pPr>
      <w:r>
        <w:rPr>
          <w:color w:val="FF0000"/>
          <w:szCs w:val="24"/>
        </w:rPr>
        <w:br w:type="page"/>
      </w:r>
    </w:p>
    <w:p w:rsidR="00B352EE" w:rsidRPr="00E300A1" w:rsidRDefault="00B352EE" w:rsidP="00B352EE">
      <w:pPr>
        <w:spacing w:line="360" w:lineRule="auto"/>
        <w:ind w:firstLine="720"/>
        <w:jc w:val="both"/>
        <w:rPr>
          <w:color w:val="FF0000"/>
          <w:szCs w:val="24"/>
        </w:rPr>
      </w:pPr>
    </w:p>
    <w:p w:rsidR="00840EC1" w:rsidRPr="00F91021" w:rsidRDefault="00840EC1" w:rsidP="00F91021">
      <w:pPr>
        <w:spacing w:line="360" w:lineRule="auto"/>
        <w:jc w:val="both"/>
        <w:rPr>
          <w:szCs w:val="24"/>
        </w:rPr>
      </w:pPr>
      <w:r w:rsidRPr="00F91021">
        <w:rPr>
          <w:b/>
          <w:szCs w:val="24"/>
        </w:rPr>
        <w:t xml:space="preserve">ORGANIZATORI </w:t>
      </w:r>
    </w:p>
    <w:p w:rsidR="00840EC1" w:rsidRPr="00AA1F0D" w:rsidRDefault="00AA1F0D" w:rsidP="00474CAE">
      <w:pPr>
        <w:spacing w:line="360" w:lineRule="auto"/>
        <w:ind w:firstLine="720"/>
        <w:jc w:val="both"/>
        <w:rPr>
          <w:color w:val="000000" w:themeColor="text1"/>
          <w:szCs w:val="24"/>
        </w:rPr>
      </w:pPr>
      <w:r w:rsidRPr="00AA1F0D">
        <w:rPr>
          <w:color w:val="000000" w:themeColor="text1"/>
          <w:szCs w:val="24"/>
        </w:rPr>
        <w:t>Valmieras Viestura vidusskola sadarbībā ar Valsts izglītības satura centru.</w:t>
      </w:r>
    </w:p>
    <w:p w:rsidR="00AA1F0D" w:rsidRPr="00AA1F0D" w:rsidRDefault="00ED2BBE" w:rsidP="0032589A">
      <w:pPr>
        <w:spacing w:line="360" w:lineRule="auto"/>
        <w:ind w:right="-1" w:firstLine="720"/>
        <w:jc w:val="both"/>
        <w:rPr>
          <w:color w:val="000000" w:themeColor="text1"/>
        </w:rPr>
      </w:pPr>
      <w:r>
        <w:rPr>
          <w:color w:val="000000" w:themeColor="text1"/>
        </w:rPr>
        <w:t>Sandra Baumane</w:t>
      </w:r>
      <w:r w:rsidR="00AA1F0D" w:rsidRPr="00AA1F0D">
        <w:rPr>
          <w:color w:val="000000" w:themeColor="text1"/>
        </w:rPr>
        <w:t xml:space="preserve"> – Valmieras Viestura vidusskolas direktora vietniece audzināšanas darbā, festivāla organizācija, tālr.</w:t>
      </w:r>
      <w:r w:rsidR="00AA1F0D">
        <w:rPr>
          <w:color w:val="000000" w:themeColor="text1"/>
        </w:rPr>
        <w:t xml:space="preserve"> </w:t>
      </w:r>
      <w:r>
        <w:rPr>
          <w:color w:val="000000" w:themeColor="text1"/>
        </w:rPr>
        <w:t>64207590</w:t>
      </w:r>
      <w:r w:rsidR="00AA1F0D" w:rsidRPr="00AA1F0D">
        <w:rPr>
          <w:color w:val="000000" w:themeColor="text1"/>
        </w:rPr>
        <w:t xml:space="preserve">, e-pasts </w:t>
      </w:r>
      <w:hyperlink r:id="rId6" w:history="1">
        <w:r w:rsidRPr="00D5530E">
          <w:rPr>
            <w:rStyle w:val="Hipersaite"/>
          </w:rPr>
          <w:t>sandra.baumane@valmiera.edu.lv</w:t>
        </w:r>
      </w:hyperlink>
      <w:r w:rsidR="00182C1E">
        <w:t>.</w:t>
      </w:r>
    </w:p>
    <w:p w:rsidR="0032589A" w:rsidRPr="00AA1F0D" w:rsidRDefault="0032589A" w:rsidP="0032589A">
      <w:pPr>
        <w:spacing w:line="360" w:lineRule="auto"/>
        <w:ind w:right="-1" w:firstLine="720"/>
        <w:jc w:val="both"/>
        <w:rPr>
          <w:color w:val="000000" w:themeColor="text1"/>
        </w:rPr>
      </w:pPr>
      <w:r w:rsidRPr="00AA1F0D">
        <w:rPr>
          <w:color w:val="000000" w:themeColor="text1"/>
        </w:rPr>
        <w:t>Roberts Segliņš – Valmieras Viestura vidusskolas skolēnu tautas teātra “Sprīdītis“ režisors, festivāla māk</w:t>
      </w:r>
      <w:r w:rsidR="002B759A">
        <w:rPr>
          <w:color w:val="000000" w:themeColor="text1"/>
        </w:rPr>
        <w:t xml:space="preserve">slinieciskais vadītājs, </w:t>
      </w:r>
      <w:r w:rsidR="00ED2BBE" w:rsidRPr="00AA1F0D">
        <w:rPr>
          <w:color w:val="000000" w:themeColor="text1"/>
        </w:rPr>
        <w:t>tālr.</w:t>
      </w:r>
      <w:r w:rsidR="00ED2BBE">
        <w:rPr>
          <w:color w:val="000000" w:themeColor="text1"/>
        </w:rPr>
        <w:t xml:space="preserve"> 29117692, </w:t>
      </w:r>
      <w:r w:rsidR="002B759A">
        <w:rPr>
          <w:color w:val="000000" w:themeColor="text1"/>
        </w:rPr>
        <w:t>e-pasts</w:t>
      </w:r>
      <w:r w:rsidRPr="00AA1F0D">
        <w:rPr>
          <w:color w:val="000000" w:themeColor="text1"/>
        </w:rPr>
        <w:t xml:space="preserve"> </w:t>
      </w:r>
      <w:hyperlink r:id="rId7" w:history="1">
        <w:r w:rsidR="00182C1E">
          <w:rPr>
            <w:rStyle w:val="Hipersaite"/>
            <w:color w:val="000000" w:themeColor="text1"/>
          </w:rPr>
          <w:t>VVVteatris</w:t>
        </w:r>
      </w:hyperlink>
      <w:r w:rsidR="00182C1E">
        <w:rPr>
          <w:color w:val="000000" w:themeColor="text1"/>
        </w:rPr>
        <w:t>@valmiera.edu.lv.</w:t>
      </w:r>
    </w:p>
    <w:p w:rsidR="00FE6868" w:rsidRPr="00AA1F0D" w:rsidRDefault="0032589A" w:rsidP="00AA1F0D">
      <w:pPr>
        <w:spacing w:line="360" w:lineRule="auto"/>
        <w:ind w:right="-1" w:firstLine="720"/>
        <w:jc w:val="both"/>
        <w:rPr>
          <w:color w:val="000000" w:themeColor="text1"/>
        </w:rPr>
      </w:pPr>
      <w:r w:rsidRPr="00AA1F0D">
        <w:rPr>
          <w:color w:val="000000" w:themeColor="text1"/>
        </w:rPr>
        <w:t>VISC interešu izglītības un audzināšanas darba nodaļ</w:t>
      </w:r>
      <w:r w:rsidR="002B759A">
        <w:rPr>
          <w:color w:val="000000" w:themeColor="text1"/>
        </w:rPr>
        <w:t xml:space="preserve">as vecākā referente Dace </w:t>
      </w:r>
      <w:proofErr w:type="spellStart"/>
      <w:r w:rsidR="002B759A">
        <w:rPr>
          <w:color w:val="000000" w:themeColor="text1"/>
        </w:rPr>
        <w:t>Jurka</w:t>
      </w:r>
      <w:proofErr w:type="spellEnd"/>
      <w:r w:rsidRPr="00AA1F0D">
        <w:rPr>
          <w:color w:val="000000" w:themeColor="text1"/>
        </w:rPr>
        <w:t>, tālr.</w:t>
      </w:r>
      <w:r w:rsidR="002B759A">
        <w:rPr>
          <w:color w:val="000000" w:themeColor="text1"/>
        </w:rPr>
        <w:t xml:space="preserve"> </w:t>
      </w:r>
      <w:r w:rsidRPr="00AA1F0D">
        <w:rPr>
          <w:color w:val="000000" w:themeColor="text1"/>
        </w:rPr>
        <w:t>67350810; 29179179, e-pasts dace.jurka@visc.gov.lv</w:t>
      </w:r>
      <w:r w:rsidR="00182C1E">
        <w:rPr>
          <w:color w:val="000000" w:themeColor="text1"/>
        </w:rPr>
        <w:t>.</w:t>
      </w:r>
    </w:p>
    <w:p w:rsidR="002B759A" w:rsidRDefault="002B759A" w:rsidP="00F91021">
      <w:pPr>
        <w:spacing w:line="360" w:lineRule="auto"/>
        <w:ind w:right="-1"/>
        <w:jc w:val="both"/>
        <w:rPr>
          <w:b/>
          <w:bCs/>
          <w:szCs w:val="24"/>
        </w:rPr>
      </w:pPr>
    </w:p>
    <w:p w:rsidR="00840EC1" w:rsidRPr="00F91021" w:rsidRDefault="00840EC1" w:rsidP="00F91021">
      <w:pPr>
        <w:spacing w:line="360" w:lineRule="auto"/>
        <w:ind w:right="-1"/>
        <w:jc w:val="both"/>
        <w:rPr>
          <w:b/>
          <w:bCs/>
          <w:szCs w:val="24"/>
        </w:rPr>
      </w:pPr>
      <w:r w:rsidRPr="00F91021">
        <w:rPr>
          <w:b/>
          <w:bCs/>
          <w:szCs w:val="24"/>
        </w:rPr>
        <w:t>DALĪBNIEKI</w:t>
      </w:r>
    </w:p>
    <w:p w:rsidR="00474CAE" w:rsidRPr="00474CAE" w:rsidRDefault="00840EC1" w:rsidP="00474CAE">
      <w:pPr>
        <w:spacing w:line="360" w:lineRule="auto"/>
        <w:ind w:right="-1"/>
        <w:jc w:val="both"/>
        <w:rPr>
          <w:szCs w:val="24"/>
        </w:rPr>
      </w:pPr>
      <w:r w:rsidRPr="00F91021">
        <w:rPr>
          <w:b/>
          <w:bCs/>
          <w:szCs w:val="24"/>
        </w:rPr>
        <w:tab/>
      </w:r>
      <w:r w:rsidRPr="00F91021">
        <w:rPr>
          <w:szCs w:val="24"/>
        </w:rPr>
        <w:t xml:space="preserve">Latvijas izglītības un kultūras iestāžu skolēnu teātru kolektīvi, teātra pulciņi, studijas (turpmāk – teātri), izglītības iestāžu (vispārējās, profesionālās, speciālās un interešu izglītības) skolēni. </w:t>
      </w:r>
    </w:p>
    <w:p w:rsidR="0031157F" w:rsidRDefault="0031157F" w:rsidP="00F91021">
      <w:pPr>
        <w:spacing w:line="360" w:lineRule="auto"/>
        <w:jc w:val="both"/>
        <w:rPr>
          <w:b/>
          <w:bCs/>
          <w:szCs w:val="24"/>
        </w:rPr>
      </w:pPr>
    </w:p>
    <w:p w:rsidR="00840EC1" w:rsidRPr="00F91021" w:rsidRDefault="00840EC1" w:rsidP="00F91021">
      <w:pPr>
        <w:spacing w:line="360" w:lineRule="auto"/>
        <w:jc w:val="both"/>
        <w:rPr>
          <w:szCs w:val="24"/>
          <w:lang w:val="sv-SE"/>
        </w:rPr>
      </w:pPr>
      <w:r w:rsidRPr="00F91021">
        <w:rPr>
          <w:b/>
          <w:bCs/>
          <w:szCs w:val="24"/>
        </w:rPr>
        <w:t xml:space="preserve">DALĪBNIEKA PERSONAS DATU AIZSARDZĪBAS NOSACĪJUMI </w:t>
      </w:r>
    </w:p>
    <w:p w:rsidR="00840EC1" w:rsidRPr="00F91021" w:rsidRDefault="00840EC1" w:rsidP="00F91021">
      <w:pPr>
        <w:spacing w:line="360" w:lineRule="auto"/>
        <w:jc w:val="both"/>
        <w:rPr>
          <w:szCs w:val="24"/>
        </w:rPr>
      </w:pPr>
      <w:r w:rsidRPr="00F91021">
        <w:rPr>
          <w:szCs w:val="24"/>
          <w:lang w:val="sv-SE"/>
        </w:rPr>
        <w:tab/>
      </w:r>
      <w:r w:rsidRPr="00F91021">
        <w:rPr>
          <w:szCs w:val="24"/>
        </w:rPr>
        <w:t>Dalībnieki var tikt fotografēti vai filmēti, fotogrāfijas un audiovizuālais materiāls var tikt publiskots ar mērķi popularizēt bērnu un jauniešu radošās un mākslinieciskās aktivitātes un atspoguļot to norises sabiedrības interesēs un kultūrvēsturisko liecību saglabāšanā, popularizēt Valmieras Viestura vidusskolu un tās aktivitātes.</w:t>
      </w:r>
    </w:p>
    <w:p w:rsidR="00840EC1" w:rsidRPr="00F91021" w:rsidRDefault="00840EC1" w:rsidP="00F91021">
      <w:pPr>
        <w:spacing w:line="360" w:lineRule="auto"/>
        <w:ind w:firstLine="720"/>
        <w:jc w:val="both"/>
        <w:rPr>
          <w:szCs w:val="24"/>
          <w:lang w:val="sv-SE"/>
        </w:rPr>
      </w:pPr>
      <w:r w:rsidRPr="00F91021">
        <w:rPr>
          <w:szCs w:val="24"/>
          <w:lang w:val="sv-SE"/>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rsidR="00840EC1" w:rsidRPr="00F91021" w:rsidRDefault="00840EC1" w:rsidP="00F91021">
      <w:pPr>
        <w:spacing w:line="360" w:lineRule="auto"/>
        <w:ind w:firstLine="720"/>
        <w:jc w:val="both"/>
        <w:rPr>
          <w:szCs w:val="24"/>
          <w:lang w:val="sv-SE"/>
        </w:rPr>
      </w:pPr>
    </w:p>
    <w:p w:rsidR="00840EC1" w:rsidRPr="00F91021" w:rsidRDefault="00840EC1" w:rsidP="00F91021">
      <w:pPr>
        <w:spacing w:line="360" w:lineRule="auto"/>
        <w:ind w:right="-1"/>
        <w:jc w:val="both"/>
        <w:rPr>
          <w:b/>
          <w:szCs w:val="24"/>
        </w:rPr>
      </w:pPr>
      <w:r w:rsidRPr="00F91021">
        <w:rPr>
          <w:b/>
          <w:szCs w:val="24"/>
        </w:rPr>
        <w:t>NORISE</w:t>
      </w:r>
    </w:p>
    <w:tbl>
      <w:tblPr>
        <w:tblStyle w:val="Reatabula"/>
        <w:tblW w:w="10343" w:type="dxa"/>
        <w:tblLook w:val="04A0" w:firstRow="1" w:lastRow="0" w:firstColumn="1" w:lastColumn="0" w:noHBand="0" w:noVBand="1"/>
      </w:tblPr>
      <w:tblGrid>
        <w:gridCol w:w="2972"/>
        <w:gridCol w:w="7371"/>
      </w:tblGrid>
      <w:tr w:rsidR="00840EC1" w:rsidRPr="00F91021" w:rsidTr="00804514">
        <w:tc>
          <w:tcPr>
            <w:tcW w:w="2972" w:type="dxa"/>
            <w:vAlign w:val="center"/>
          </w:tcPr>
          <w:p w:rsidR="00840EC1" w:rsidRPr="00F91021" w:rsidRDefault="00840EC1" w:rsidP="00F91021">
            <w:pPr>
              <w:spacing w:line="360" w:lineRule="auto"/>
              <w:ind w:right="-1"/>
              <w:jc w:val="center"/>
              <w:rPr>
                <w:rFonts w:ascii="Times New Roman" w:hAnsi="Times New Roman" w:cs="Times New Roman"/>
                <w:sz w:val="24"/>
                <w:szCs w:val="24"/>
              </w:rPr>
            </w:pPr>
            <w:r w:rsidRPr="00F91021">
              <w:rPr>
                <w:rFonts w:ascii="Times New Roman" w:hAnsi="Times New Roman" w:cs="Times New Roman"/>
                <w:sz w:val="24"/>
                <w:szCs w:val="24"/>
              </w:rPr>
              <w:t>Līdz 2021. gada 16. aprīlim</w:t>
            </w:r>
          </w:p>
        </w:tc>
        <w:tc>
          <w:tcPr>
            <w:tcW w:w="7371" w:type="dxa"/>
            <w:vAlign w:val="center"/>
          </w:tcPr>
          <w:p w:rsidR="00840EC1" w:rsidRPr="00F91021" w:rsidRDefault="00840EC1" w:rsidP="00F91021">
            <w:pPr>
              <w:spacing w:line="360" w:lineRule="auto"/>
              <w:ind w:right="-1"/>
              <w:jc w:val="center"/>
              <w:rPr>
                <w:rFonts w:ascii="Times New Roman" w:hAnsi="Times New Roman" w:cs="Times New Roman"/>
                <w:sz w:val="24"/>
                <w:szCs w:val="24"/>
              </w:rPr>
            </w:pPr>
            <w:r w:rsidRPr="00F91021">
              <w:rPr>
                <w:rFonts w:ascii="Times New Roman" w:hAnsi="Times New Roman" w:cs="Times New Roman"/>
                <w:sz w:val="24"/>
                <w:szCs w:val="24"/>
              </w:rPr>
              <w:t xml:space="preserve">Dalībnieks nofilmē savu </w:t>
            </w:r>
            <w:r w:rsidR="009735D4" w:rsidRPr="009735D4">
              <w:rPr>
                <w:rFonts w:ascii="Times New Roman" w:hAnsi="Times New Roman" w:cs="Times New Roman"/>
                <w:b/>
                <w:sz w:val="24"/>
                <w:szCs w:val="24"/>
              </w:rPr>
              <w:t xml:space="preserve">video </w:t>
            </w:r>
            <w:r w:rsidR="009735D4" w:rsidRPr="009735D4">
              <w:rPr>
                <w:rFonts w:ascii="Times New Roman" w:hAnsi="Times New Roman" w:cs="Times New Roman"/>
                <w:b/>
                <w:sz w:val="24"/>
                <w:szCs w:val="24"/>
              </w:rPr>
              <w:t>p</w:t>
            </w:r>
            <w:r w:rsidR="009735D4" w:rsidRPr="009735D4">
              <w:rPr>
                <w:rFonts w:ascii="Times New Roman" w:hAnsi="Times New Roman" w:cs="Times New Roman"/>
                <w:b/>
                <w:sz w:val="24"/>
                <w:szCs w:val="24"/>
              </w:rPr>
              <w:t>ieteikumu</w:t>
            </w:r>
            <w:r w:rsidRPr="00F91021">
              <w:rPr>
                <w:rFonts w:ascii="Times New Roman" w:hAnsi="Times New Roman" w:cs="Times New Roman"/>
                <w:sz w:val="24"/>
                <w:szCs w:val="24"/>
              </w:rPr>
              <w:t xml:space="preserve">, augšupielādē to </w:t>
            </w:r>
            <w:hyperlink r:id="rId8" w:history="1">
              <w:r w:rsidRPr="00F91021">
                <w:rPr>
                  <w:rFonts w:ascii="Times New Roman" w:hAnsi="Times New Roman" w:cs="Times New Roman"/>
                  <w:sz w:val="24"/>
                  <w:szCs w:val="24"/>
                </w:rPr>
                <w:t>www.failiem.lv</w:t>
              </w:r>
            </w:hyperlink>
            <w:r w:rsidR="00804514">
              <w:rPr>
                <w:szCs w:val="24"/>
              </w:rPr>
              <w:t xml:space="preserve"> </w:t>
            </w:r>
            <w:r w:rsidR="00804514" w:rsidRPr="00804514">
              <w:rPr>
                <w:rFonts w:ascii="Times New Roman" w:hAnsi="Times New Roman" w:cs="Times New Roman"/>
                <w:sz w:val="24"/>
                <w:szCs w:val="24"/>
              </w:rPr>
              <w:t>vai www.youtube.com</w:t>
            </w:r>
            <w:r w:rsidRPr="00F91021">
              <w:rPr>
                <w:rFonts w:ascii="Times New Roman" w:hAnsi="Times New Roman" w:cs="Times New Roman"/>
                <w:sz w:val="24"/>
                <w:szCs w:val="24"/>
              </w:rPr>
              <w:t>, skolas pārstāv</w:t>
            </w:r>
            <w:r w:rsidR="00FE6868">
              <w:rPr>
                <w:rFonts w:ascii="Times New Roman" w:hAnsi="Times New Roman" w:cs="Times New Roman"/>
                <w:sz w:val="24"/>
                <w:szCs w:val="24"/>
              </w:rPr>
              <w:t>is aizpilda pieteikuma anketu (</w:t>
            </w:r>
            <w:r w:rsidR="00F53E2D">
              <w:rPr>
                <w:rFonts w:ascii="Times New Roman" w:hAnsi="Times New Roman" w:cs="Times New Roman"/>
                <w:i/>
                <w:sz w:val="24"/>
                <w:szCs w:val="24"/>
              </w:rPr>
              <w:t>Pielikums Nr.1</w:t>
            </w:r>
            <w:r w:rsidRPr="00F91021">
              <w:rPr>
                <w:rFonts w:ascii="Times New Roman" w:hAnsi="Times New Roman" w:cs="Times New Roman"/>
                <w:sz w:val="24"/>
                <w:szCs w:val="24"/>
              </w:rPr>
              <w:t>) un nosūta to uz:</w:t>
            </w:r>
          </w:p>
          <w:p w:rsidR="00840EC1" w:rsidRPr="00FE6868" w:rsidRDefault="00804514" w:rsidP="00F53E2D">
            <w:pPr>
              <w:pStyle w:val="Sarakstarindkopa"/>
              <w:numPr>
                <w:ilvl w:val="1"/>
                <w:numId w:val="3"/>
              </w:numPr>
              <w:spacing w:line="360" w:lineRule="auto"/>
              <w:ind w:right="-1"/>
              <w:jc w:val="center"/>
              <w:rPr>
                <w:rFonts w:ascii="Times New Roman" w:eastAsiaTheme="minorEastAsia" w:hAnsi="Times New Roman" w:cs="Times New Roman"/>
                <w:b/>
                <w:color w:val="auto"/>
                <w:sz w:val="24"/>
                <w:lang w:val="lv-LV"/>
              </w:rPr>
            </w:pPr>
            <w:hyperlink r:id="rId9" w:history="1">
              <w:r w:rsidR="00F53E2D">
                <w:rPr>
                  <w:rFonts w:ascii="Times New Roman" w:eastAsiaTheme="minorEastAsia" w:hAnsi="Times New Roman" w:cs="Times New Roman"/>
                  <w:b/>
                  <w:color w:val="auto"/>
                  <w:sz w:val="24"/>
                  <w:lang w:val="lv-LV"/>
                </w:rPr>
                <w:t>sandra.baumane</w:t>
              </w:r>
              <w:r w:rsidR="00F91021" w:rsidRPr="00FE6868">
                <w:rPr>
                  <w:rFonts w:ascii="Times New Roman" w:eastAsiaTheme="minorEastAsia" w:hAnsi="Times New Roman" w:cs="Times New Roman"/>
                  <w:b/>
                  <w:color w:val="auto"/>
                  <w:sz w:val="24"/>
                  <w:lang w:val="lv-LV"/>
                </w:rPr>
                <w:t>@valmiera.edu.lv</w:t>
              </w:r>
            </w:hyperlink>
          </w:p>
        </w:tc>
      </w:tr>
      <w:tr w:rsidR="00A94FC1" w:rsidRPr="00F91021" w:rsidTr="00804514">
        <w:tc>
          <w:tcPr>
            <w:tcW w:w="2972" w:type="dxa"/>
            <w:vAlign w:val="center"/>
          </w:tcPr>
          <w:p w:rsidR="00A94FC1" w:rsidRPr="00F91021" w:rsidRDefault="00A94FC1" w:rsidP="00F91021">
            <w:pPr>
              <w:spacing w:line="360" w:lineRule="auto"/>
              <w:ind w:right="-1"/>
              <w:jc w:val="center"/>
              <w:rPr>
                <w:szCs w:val="24"/>
              </w:rPr>
            </w:pPr>
            <w:r w:rsidRPr="00A94FC1">
              <w:rPr>
                <w:rFonts w:ascii="Times New Roman" w:hAnsi="Times New Roman" w:cs="Times New Roman"/>
                <w:sz w:val="24"/>
                <w:szCs w:val="24"/>
              </w:rPr>
              <w:t>Līdz 2021. gada 1</w:t>
            </w:r>
            <w:r w:rsidRPr="00F91021">
              <w:rPr>
                <w:rFonts w:ascii="Times New Roman" w:hAnsi="Times New Roman" w:cs="Times New Roman"/>
                <w:sz w:val="24"/>
                <w:szCs w:val="24"/>
              </w:rPr>
              <w:t>4</w:t>
            </w:r>
            <w:r w:rsidRPr="00A94FC1">
              <w:rPr>
                <w:rFonts w:ascii="Times New Roman" w:hAnsi="Times New Roman" w:cs="Times New Roman"/>
                <w:sz w:val="24"/>
                <w:szCs w:val="24"/>
              </w:rPr>
              <w:t>. jūnijam</w:t>
            </w:r>
          </w:p>
        </w:tc>
        <w:tc>
          <w:tcPr>
            <w:tcW w:w="7371" w:type="dxa"/>
            <w:vAlign w:val="center"/>
          </w:tcPr>
          <w:p w:rsidR="00A94FC1" w:rsidRPr="00A94FC1" w:rsidRDefault="00A94FC1" w:rsidP="00A94FC1">
            <w:pPr>
              <w:spacing w:line="360" w:lineRule="auto"/>
              <w:ind w:right="-1"/>
              <w:jc w:val="center"/>
              <w:rPr>
                <w:rFonts w:ascii="Times New Roman" w:hAnsi="Times New Roman" w:cs="Times New Roman"/>
                <w:sz w:val="24"/>
                <w:szCs w:val="24"/>
              </w:rPr>
            </w:pPr>
            <w:r w:rsidRPr="00A94FC1">
              <w:rPr>
                <w:rFonts w:ascii="Times New Roman" w:hAnsi="Times New Roman" w:cs="Times New Roman"/>
                <w:sz w:val="24"/>
                <w:szCs w:val="24"/>
              </w:rPr>
              <w:t xml:space="preserve">Dalībnieki </w:t>
            </w:r>
            <w:r w:rsidRPr="00A94FC1">
              <w:rPr>
                <w:rFonts w:ascii="Times New Roman" w:hAnsi="Times New Roman" w:cs="Times New Roman"/>
                <w:sz w:val="24"/>
                <w:szCs w:val="24"/>
              </w:rPr>
              <w:t xml:space="preserve">augšupielādē </w:t>
            </w:r>
            <w:hyperlink r:id="rId10" w:history="1">
              <w:r w:rsidRPr="00A94FC1">
                <w:rPr>
                  <w:rFonts w:ascii="Times New Roman" w:hAnsi="Times New Roman" w:cs="Times New Roman"/>
                  <w:sz w:val="24"/>
                  <w:szCs w:val="24"/>
                </w:rPr>
                <w:t>www.failiem.lv</w:t>
              </w:r>
            </w:hyperlink>
            <w:r w:rsidRPr="00A94FC1">
              <w:rPr>
                <w:rFonts w:ascii="Times New Roman" w:hAnsi="Times New Roman" w:cs="Times New Roman"/>
                <w:sz w:val="24"/>
                <w:szCs w:val="24"/>
              </w:rPr>
              <w:t xml:space="preserve"> vai </w:t>
            </w:r>
            <w:r w:rsidR="009735D4">
              <w:rPr>
                <w:rFonts w:ascii="Times New Roman" w:hAnsi="Times New Roman" w:cs="Times New Roman"/>
                <w:sz w:val="24"/>
                <w:szCs w:val="24"/>
              </w:rPr>
              <w:t>www.</w:t>
            </w:r>
            <w:r w:rsidRPr="00A94FC1">
              <w:rPr>
                <w:rFonts w:ascii="Times New Roman" w:hAnsi="Times New Roman" w:cs="Times New Roman"/>
                <w:sz w:val="24"/>
                <w:szCs w:val="24"/>
              </w:rPr>
              <w:t xml:space="preserve">youtube.com </w:t>
            </w:r>
            <w:r w:rsidRPr="009735D4">
              <w:rPr>
                <w:rFonts w:ascii="Times New Roman" w:hAnsi="Times New Roman" w:cs="Times New Roman"/>
                <w:b/>
                <w:sz w:val="24"/>
                <w:szCs w:val="24"/>
              </w:rPr>
              <w:t>izrādes video</w:t>
            </w:r>
            <w:r w:rsidRPr="00A94FC1">
              <w:rPr>
                <w:rFonts w:ascii="Times New Roman" w:hAnsi="Times New Roman" w:cs="Times New Roman"/>
                <w:sz w:val="24"/>
                <w:szCs w:val="24"/>
              </w:rPr>
              <w:t xml:space="preserve">,  </w:t>
            </w:r>
            <w:r w:rsidRPr="00A94FC1">
              <w:rPr>
                <w:rFonts w:ascii="Times New Roman" w:hAnsi="Times New Roman" w:cs="Times New Roman"/>
                <w:sz w:val="24"/>
                <w:szCs w:val="24"/>
              </w:rPr>
              <w:t>aizpilda pieteikuma anketu (</w:t>
            </w:r>
            <w:r w:rsidRPr="009735D4">
              <w:rPr>
                <w:rFonts w:ascii="Times New Roman" w:hAnsi="Times New Roman" w:cs="Times New Roman"/>
                <w:i/>
                <w:sz w:val="24"/>
                <w:szCs w:val="24"/>
              </w:rPr>
              <w:t>Pielikums Nr.</w:t>
            </w:r>
            <w:r w:rsidR="009735D4" w:rsidRPr="009735D4">
              <w:rPr>
                <w:rFonts w:ascii="Times New Roman" w:hAnsi="Times New Roman" w:cs="Times New Roman"/>
                <w:i/>
                <w:sz w:val="24"/>
                <w:szCs w:val="24"/>
              </w:rPr>
              <w:t xml:space="preserve"> 2</w:t>
            </w:r>
            <w:r w:rsidRPr="00A94FC1">
              <w:rPr>
                <w:rFonts w:ascii="Times New Roman" w:hAnsi="Times New Roman" w:cs="Times New Roman"/>
                <w:sz w:val="24"/>
                <w:szCs w:val="24"/>
              </w:rPr>
              <w:t xml:space="preserve">) un </w:t>
            </w:r>
            <w:proofErr w:type="spellStart"/>
            <w:r w:rsidRPr="00A94FC1">
              <w:rPr>
                <w:rFonts w:ascii="Times New Roman" w:hAnsi="Times New Roman" w:cs="Times New Roman"/>
                <w:sz w:val="24"/>
                <w:szCs w:val="24"/>
              </w:rPr>
              <w:t>nosūta</w:t>
            </w:r>
            <w:proofErr w:type="spellEnd"/>
            <w:r w:rsidRPr="00A94FC1">
              <w:rPr>
                <w:rFonts w:ascii="Times New Roman" w:hAnsi="Times New Roman" w:cs="Times New Roman"/>
                <w:sz w:val="24"/>
                <w:szCs w:val="24"/>
              </w:rPr>
              <w:t xml:space="preserve"> to uz:</w:t>
            </w:r>
          </w:p>
          <w:p w:rsidR="00A94FC1" w:rsidRPr="00A94FC1" w:rsidRDefault="00A94FC1" w:rsidP="00A94FC1">
            <w:pPr>
              <w:pStyle w:val="Sarakstarindkopa"/>
              <w:numPr>
                <w:ilvl w:val="1"/>
                <w:numId w:val="3"/>
              </w:numPr>
              <w:spacing w:line="360" w:lineRule="auto"/>
              <w:ind w:right="-1"/>
              <w:jc w:val="center"/>
              <w:rPr>
                <w:rFonts w:ascii="Times New Roman" w:eastAsiaTheme="minorEastAsia" w:hAnsi="Times New Roman" w:cs="Times New Roman"/>
                <w:b/>
                <w:color w:val="auto"/>
                <w:sz w:val="24"/>
                <w:lang w:val="lv-LV"/>
              </w:rPr>
            </w:pPr>
            <w:hyperlink r:id="rId11" w:history="1">
              <w:r w:rsidRPr="00A94FC1">
                <w:rPr>
                  <w:rFonts w:ascii="Times New Roman" w:eastAsiaTheme="minorEastAsia" w:hAnsi="Times New Roman" w:cs="Times New Roman"/>
                  <w:b/>
                  <w:color w:val="auto"/>
                  <w:sz w:val="24"/>
                  <w:lang w:val="lv-LV"/>
                </w:rPr>
                <w:t>sandra.baumane@valmiera.edu.lv</w:t>
              </w:r>
            </w:hyperlink>
          </w:p>
        </w:tc>
      </w:tr>
      <w:tr w:rsidR="00840EC1" w:rsidRPr="00F91021" w:rsidTr="00804514">
        <w:tc>
          <w:tcPr>
            <w:tcW w:w="2972" w:type="dxa"/>
            <w:vAlign w:val="center"/>
          </w:tcPr>
          <w:p w:rsidR="00840EC1" w:rsidRPr="00F91021" w:rsidRDefault="00872E92" w:rsidP="00F91021">
            <w:pPr>
              <w:spacing w:line="360" w:lineRule="auto"/>
              <w:ind w:right="-1"/>
              <w:jc w:val="center"/>
              <w:rPr>
                <w:rFonts w:ascii="Times New Roman" w:hAnsi="Times New Roman" w:cs="Times New Roman"/>
                <w:sz w:val="24"/>
                <w:szCs w:val="24"/>
              </w:rPr>
            </w:pPr>
            <w:r w:rsidRPr="00F91021">
              <w:rPr>
                <w:rFonts w:ascii="Times New Roman" w:hAnsi="Times New Roman" w:cs="Times New Roman"/>
                <w:sz w:val="24"/>
                <w:szCs w:val="24"/>
              </w:rPr>
              <w:t xml:space="preserve">2021. gada 19. </w:t>
            </w:r>
            <w:r w:rsidR="00F91021">
              <w:rPr>
                <w:rFonts w:ascii="Times New Roman" w:hAnsi="Times New Roman" w:cs="Times New Roman"/>
                <w:sz w:val="24"/>
                <w:szCs w:val="24"/>
              </w:rPr>
              <w:t>- 21. aprīlis</w:t>
            </w:r>
          </w:p>
        </w:tc>
        <w:tc>
          <w:tcPr>
            <w:tcW w:w="7371" w:type="dxa"/>
            <w:vAlign w:val="center"/>
          </w:tcPr>
          <w:p w:rsidR="00840EC1" w:rsidRPr="00F91021" w:rsidRDefault="00840EC1" w:rsidP="00B352EE">
            <w:pPr>
              <w:spacing w:line="360" w:lineRule="auto"/>
              <w:jc w:val="center"/>
              <w:rPr>
                <w:rFonts w:ascii="Times New Roman" w:hAnsi="Times New Roman" w:cs="Times New Roman"/>
                <w:sz w:val="24"/>
                <w:szCs w:val="24"/>
              </w:rPr>
            </w:pPr>
            <w:r w:rsidRPr="00F91021">
              <w:rPr>
                <w:rFonts w:ascii="Times New Roman" w:hAnsi="Times New Roman" w:cs="Times New Roman"/>
                <w:sz w:val="24"/>
                <w:szCs w:val="24"/>
              </w:rPr>
              <w:t>Vērtēšanas komisija a</w:t>
            </w:r>
            <w:r w:rsidR="00872E92" w:rsidRPr="00F91021">
              <w:rPr>
                <w:rFonts w:ascii="Times New Roman" w:hAnsi="Times New Roman" w:cs="Times New Roman"/>
                <w:sz w:val="24"/>
                <w:szCs w:val="24"/>
              </w:rPr>
              <w:t xml:space="preserve">ttālināti izvērtē </w:t>
            </w:r>
            <w:r w:rsidR="009735D4" w:rsidRPr="00804514">
              <w:rPr>
                <w:rFonts w:ascii="Times New Roman" w:hAnsi="Times New Roman" w:cs="Times New Roman"/>
                <w:b/>
                <w:sz w:val="24"/>
                <w:szCs w:val="24"/>
              </w:rPr>
              <w:t xml:space="preserve">video </w:t>
            </w:r>
            <w:r w:rsidR="00872E92" w:rsidRPr="00804514">
              <w:rPr>
                <w:rFonts w:ascii="Times New Roman" w:hAnsi="Times New Roman" w:cs="Times New Roman"/>
                <w:b/>
                <w:sz w:val="24"/>
                <w:szCs w:val="24"/>
              </w:rPr>
              <w:t>p</w:t>
            </w:r>
            <w:r w:rsidR="009735D4" w:rsidRPr="00804514">
              <w:rPr>
                <w:rFonts w:ascii="Times New Roman" w:hAnsi="Times New Roman" w:cs="Times New Roman"/>
                <w:b/>
                <w:sz w:val="24"/>
                <w:szCs w:val="24"/>
              </w:rPr>
              <w:t>ieteikumus</w:t>
            </w:r>
            <w:r w:rsidR="00872E92" w:rsidRPr="00F91021">
              <w:rPr>
                <w:rFonts w:ascii="Times New Roman" w:hAnsi="Times New Roman" w:cs="Times New Roman"/>
                <w:sz w:val="24"/>
                <w:szCs w:val="24"/>
              </w:rPr>
              <w:t>.</w:t>
            </w:r>
          </w:p>
        </w:tc>
      </w:tr>
      <w:tr w:rsidR="00872E92" w:rsidRPr="00F91021" w:rsidTr="00804514">
        <w:tc>
          <w:tcPr>
            <w:tcW w:w="2972" w:type="dxa"/>
            <w:vAlign w:val="center"/>
          </w:tcPr>
          <w:p w:rsidR="00872E92" w:rsidRPr="00F91021" w:rsidRDefault="00872E92" w:rsidP="00F91021">
            <w:pPr>
              <w:spacing w:line="360" w:lineRule="auto"/>
              <w:ind w:right="-1"/>
              <w:jc w:val="center"/>
              <w:rPr>
                <w:rFonts w:ascii="Times New Roman" w:hAnsi="Times New Roman" w:cs="Times New Roman"/>
                <w:sz w:val="24"/>
                <w:szCs w:val="24"/>
              </w:rPr>
            </w:pPr>
            <w:r w:rsidRPr="00F91021">
              <w:rPr>
                <w:rFonts w:ascii="Times New Roman" w:hAnsi="Times New Roman" w:cs="Times New Roman"/>
                <w:sz w:val="24"/>
                <w:szCs w:val="24"/>
              </w:rPr>
              <w:t>2021. gada 23.-24. aprīlis</w:t>
            </w:r>
          </w:p>
        </w:tc>
        <w:tc>
          <w:tcPr>
            <w:tcW w:w="7371" w:type="dxa"/>
            <w:vAlign w:val="center"/>
          </w:tcPr>
          <w:p w:rsidR="00872E92" w:rsidRPr="00F91021" w:rsidRDefault="00872E92" w:rsidP="00474CAE">
            <w:pPr>
              <w:spacing w:line="360" w:lineRule="auto"/>
              <w:jc w:val="center"/>
              <w:rPr>
                <w:rFonts w:ascii="Times New Roman" w:hAnsi="Times New Roman" w:cs="Times New Roman"/>
                <w:sz w:val="24"/>
                <w:szCs w:val="24"/>
              </w:rPr>
            </w:pPr>
            <w:r w:rsidRPr="0031157F">
              <w:rPr>
                <w:rFonts w:ascii="Times New Roman" w:hAnsi="Times New Roman" w:cs="Times New Roman"/>
                <w:color w:val="000000" w:themeColor="text1"/>
                <w:sz w:val="24"/>
                <w:szCs w:val="24"/>
              </w:rPr>
              <w:t>Festivāla “...un es iešu un iešu!”</w:t>
            </w:r>
            <w:r w:rsidR="009735D4">
              <w:rPr>
                <w:rFonts w:ascii="Times New Roman" w:hAnsi="Times New Roman" w:cs="Times New Roman"/>
                <w:color w:val="000000" w:themeColor="text1"/>
                <w:sz w:val="24"/>
                <w:szCs w:val="24"/>
              </w:rPr>
              <w:t xml:space="preserve"> </w:t>
            </w:r>
            <w:r w:rsidRPr="0031157F">
              <w:rPr>
                <w:rFonts w:ascii="Times New Roman" w:hAnsi="Times New Roman" w:cs="Times New Roman"/>
                <w:color w:val="000000" w:themeColor="text1"/>
                <w:sz w:val="24"/>
                <w:szCs w:val="24"/>
              </w:rPr>
              <w:t>norise attālināti</w:t>
            </w:r>
            <w:r w:rsidR="00474CAE" w:rsidRPr="0031157F">
              <w:rPr>
                <w:rFonts w:ascii="Times New Roman" w:hAnsi="Times New Roman" w:cs="Times New Roman"/>
                <w:color w:val="000000" w:themeColor="text1"/>
                <w:sz w:val="24"/>
                <w:szCs w:val="24"/>
              </w:rPr>
              <w:t>.</w:t>
            </w:r>
          </w:p>
        </w:tc>
      </w:tr>
    </w:tbl>
    <w:p w:rsidR="00B352EE" w:rsidRDefault="00B352EE" w:rsidP="00F91021">
      <w:pPr>
        <w:spacing w:line="360" w:lineRule="auto"/>
        <w:ind w:right="-1"/>
        <w:jc w:val="both"/>
        <w:rPr>
          <w:color w:val="FF0000"/>
          <w:szCs w:val="24"/>
        </w:rPr>
      </w:pPr>
    </w:p>
    <w:p w:rsidR="00B352EE" w:rsidRDefault="00B352EE">
      <w:pPr>
        <w:rPr>
          <w:color w:val="FF0000"/>
          <w:szCs w:val="24"/>
        </w:rPr>
      </w:pPr>
      <w:r>
        <w:rPr>
          <w:color w:val="FF0000"/>
          <w:szCs w:val="24"/>
        </w:rPr>
        <w:br w:type="page"/>
      </w:r>
    </w:p>
    <w:p w:rsidR="00F53E2D" w:rsidRPr="00F91021" w:rsidRDefault="00F53E2D" w:rsidP="00F91021">
      <w:pPr>
        <w:spacing w:line="360" w:lineRule="auto"/>
        <w:ind w:right="-1"/>
        <w:jc w:val="both"/>
        <w:rPr>
          <w:color w:val="FF0000"/>
          <w:szCs w:val="24"/>
        </w:rPr>
      </w:pPr>
    </w:p>
    <w:p w:rsidR="00872E92" w:rsidRPr="00F91021" w:rsidRDefault="00872E92" w:rsidP="00F91021">
      <w:pPr>
        <w:spacing w:line="360" w:lineRule="auto"/>
        <w:ind w:right="-1"/>
        <w:jc w:val="both"/>
        <w:rPr>
          <w:b/>
          <w:szCs w:val="24"/>
        </w:rPr>
      </w:pPr>
      <w:r w:rsidRPr="00F91021">
        <w:rPr>
          <w:b/>
          <w:szCs w:val="24"/>
        </w:rPr>
        <w:t xml:space="preserve">PIETEIKŠANĀS </w:t>
      </w:r>
    </w:p>
    <w:p w:rsidR="00626F1E" w:rsidRDefault="00804514" w:rsidP="00F53E2D">
      <w:pPr>
        <w:spacing w:line="360" w:lineRule="auto"/>
        <w:ind w:right="-1" w:firstLine="720"/>
        <w:jc w:val="both"/>
        <w:rPr>
          <w:color w:val="000000" w:themeColor="text1"/>
          <w:szCs w:val="24"/>
        </w:rPr>
      </w:pPr>
      <w:r>
        <w:rPr>
          <w:szCs w:val="24"/>
        </w:rPr>
        <w:t>Video</w:t>
      </w:r>
      <w:r w:rsidR="00872E92" w:rsidRPr="00F91021">
        <w:rPr>
          <w:szCs w:val="24"/>
        </w:rPr>
        <w:t xml:space="preserve"> pieteikuma anketu (</w:t>
      </w:r>
      <w:r w:rsidR="00F53E2D">
        <w:rPr>
          <w:i/>
          <w:szCs w:val="24"/>
        </w:rPr>
        <w:t>Pielikums Nr.1</w:t>
      </w:r>
      <w:r w:rsidR="00FE6868">
        <w:rPr>
          <w:szCs w:val="24"/>
        </w:rPr>
        <w:t xml:space="preserve">) </w:t>
      </w:r>
      <w:r w:rsidR="009735D4" w:rsidRPr="00F91021">
        <w:rPr>
          <w:szCs w:val="24"/>
        </w:rPr>
        <w:t xml:space="preserve">iesūtīt </w:t>
      </w:r>
      <w:r w:rsidR="009735D4" w:rsidRPr="00F91021">
        <w:rPr>
          <w:b/>
          <w:szCs w:val="24"/>
        </w:rPr>
        <w:t>līdz 2021. gada 16. aprīlim</w:t>
      </w:r>
      <w:r w:rsidR="009735D4" w:rsidRPr="00F91021">
        <w:rPr>
          <w:szCs w:val="24"/>
        </w:rPr>
        <w:t xml:space="preserve"> </w:t>
      </w:r>
      <w:r w:rsidR="00F53E2D">
        <w:rPr>
          <w:color w:val="000000" w:themeColor="text1"/>
          <w:szCs w:val="24"/>
        </w:rPr>
        <w:t xml:space="preserve">un pieteikumu dalībai </w:t>
      </w:r>
      <w:r w:rsidR="00F53E2D" w:rsidRPr="00382E22">
        <w:rPr>
          <w:color w:val="000000" w:themeColor="text1"/>
          <w:szCs w:val="24"/>
        </w:rPr>
        <w:t>XII Latvijas skolu ja</w:t>
      </w:r>
      <w:r w:rsidR="00F53E2D">
        <w:rPr>
          <w:color w:val="000000" w:themeColor="text1"/>
          <w:szCs w:val="24"/>
        </w:rPr>
        <w:t>unatnes dziesmu un deju svētkos (</w:t>
      </w:r>
      <w:r w:rsidR="00F53E2D" w:rsidRPr="00F53E2D">
        <w:rPr>
          <w:i/>
          <w:color w:val="000000" w:themeColor="text1"/>
          <w:szCs w:val="24"/>
        </w:rPr>
        <w:t>Pielikums Nr.2</w:t>
      </w:r>
      <w:r w:rsidR="00F53E2D">
        <w:rPr>
          <w:color w:val="000000" w:themeColor="text1"/>
          <w:szCs w:val="24"/>
        </w:rPr>
        <w:t xml:space="preserve">) </w:t>
      </w:r>
      <w:r w:rsidR="009735D4" w:rsidRPr="00F91021">
        <w:rPr>
          <w:szCs w:val="24"/>
        </w:rPr>
        <w:t xml:space="preserve">iesūtīt </w:t>
      </w:r>
      <w:r w:rsidR="009735D4" w:rsidRPr="00F91021">
        <w:rPr>
          <w:b/>
          <w:szCs w:val="24"/>
        </w:rPr>
        <w:t>līdz 2021. gada 1</w:t>
      </w:r>
      <w:r w:rsidR="009735D4" w:rsidRPr="009735D4">
        <w:rPr>
          <w:b/>
          <w:szCs w:val="24"/>
        </w:rPr>
        <w:t>4</w:t>
      </w:r>
      <w:r w:rsidR="009735D4" w:rsidRPr="00F91021">
        <w:rPr>
          <w:b/>
          <w:szCs w:val="24"/>
        </w:rPr>
        <w:t xml:space="preserve">. </w:t>
      </w:r>
      <w:r w:rsidR="009735D4">
        <w:rPr>
          <w:b/>
          <w:szCs w:val="24"/>
        </w:rPr>
        <w:t>jūnijam</w:t>
      </w:r>
      <w:r w:rsidR="009735D4" w:rsidRPr="00F91021">
        <w:rPr>
          <w:szCs w:val="24"/>
        </w:rPr>
        <w:t xml:space="preserve"> </w:t>
      </w:r>
      <w:r w:rsidR="00F91021" w:rsidRPr="0031157F">
        <w:rPr>
          <w:color w:val="000000" w:themeColor="text1"/>
          <w:szCs w:val="24"/>
        </w:rPr>
        <w:t xml:space="preserve">Valmieras Viestura vidusskolas direktora vietniecei audzināšanas darbā </w:t>
      </w:r>
      <w:r w:rsidR="00ED2BBE">
        <w:rPr>
          <w:color w:val="000000" w:themeColor="text1"/>
          <w:szCs w:val="24"/>
        </w:rPr>
        <w:t>Sandrai Baumanei</w:t>
      </w:r>
      <w:r w:rsidR="00872E92" w:rsidRPr="0031157F">
        <w:rPr>
          <w:color w:val="000000" w:themeColor="text1"/>
          <w:szCs w:val="24"/>
        </w:rPr>
        <w:t xml:space="preserve">: </w:t>
      </w:r>
      <w:hyperlink r:id="rId12" w:history="1">
        <w:r w:rsidR="00ED2BBE" w:rsidRPr="00D5530E">
          <w:rPr>
            <w:rStyle w:val="Hipersaite"/>
            <w:szCs w:val="24"/>
          </w:rPr>
          <w:t>sandra.baumane@valmiera.edu.lv</w:t>
        </w:r>
      </w:hyperlink>
      <w:r w:rsidR="00ED2BBE">
        <w:rPr>
          <w:rStyle w:val="Hipersaite"/>
          <w:szCs w:val="24"/>
        </w:rPr>
        <w:t>.</w:t>
      </w:r>
      <w:r w:rsidR="00ED2BBE" w:rsidRPr="00ED2BBE">
        <w:rPr>
          <w:rStyle w:val="Hipersaite"/>
          <w:szCs w:val="24"/>
          <w:u w:val="none"/>
        </w:rPr>
        <w:t xml:space="preserve"> </w:t>
      </w:r>
      <w:r w:rsidR="00F53E2D">
        <w:rPr>
          <w:color w:val="000000" w:themeColor="text1"/>
          <w:szCs w:val="24"/>
        </w:rPr>
        <w:t>Video</w:t>
      </w:r>
      <w:r w:rsidR="00AA1F0D" w:rsidRPr="00AA1F0D">
        <w:rPr>
          <w:color w:val="000000" w:themeColor="text1"/>
          <w:szCs w:val="24"/>
        </w:rPr>
        <w:t xml:space="preserve"> augšupielādē vietnē failiem.lv vai ievieto youtube.com kanālā, pieteikumam pievienojot saiti, kur atrodams video ieraksts</w:t>
      </w:r>
      <w:r w:rsidR="00AA1F0D">
        <w:rPr>
          <w:color w:val="000000" w:themeColor="text1"/>
          <w:szCs w:val="24"/>
        </w:rPr>
        <w:t>.</w:t>
      </w:r>
    </w:p>
    <w:p w:rsidR="00FE6868" w:rsidRDefault="00626F1E" w:rsidP="00ED2BBE">
      <w:pPr>
        <w:spacing w:line="360" w:lineRule="auto"/>
        <w:ind w:right="-1" w:firstLine="720"/>
        <w:jc w:val="both"/>
        <w:rPr>
          <w:color w:val="000000" w:themeColor="text1"/>
          <w:szCs w:val="24"/>
        </w:rPr>
      </w:pPr>
      <w:r w:rsidRPr="0031157F">
        <w:rPr>
          <w:color w:val="000000" w:themeColor="text1"/>
          <w:szCs w:val="24"/>
        </w:rPr>
        <w:t xml:space="preserve">Viens autors drīkst iesniegt ne vairāk kā vienu video. </w:t>
      </w:r>
      <w:r w:rsidR="00722BFD">
        <w:rPr>
          <w:color w:val="000000" w:themeColor="text1"/>
          <w:szCs w:val="24"/>
        </w:rPr>
        <w:t>No viena kolektīva drīkst iesniegt ne vairāk kā 3 video.</w:t>
      </w:r>
      <w:r w:rsidR="00AA1F0D" w:rsidRPr="00AA1F0D">
        <w:rPr>
          <w:color w:val="FF0000"/>
          <w:szCs w:val="24"/>
        </w:rPr>
        <w:t xml:space="preserve"> </w:t>
      </w:r>
    </w:p>
    <w:p w:rsidR="00ED2BBE" w:rsidRPr="00ED2BBE" w:rsidRDefault="00ED2BBE" w:rsidP="00ED2BBE">
      <w:pPr>
        <w:spacing w:line="360" w:lineRule="auto"/>
        <w:ind w:right="-1" w:firstLine="720"/>
        <w:jc w:val="both"/>
        <w:rPr>
          <w:color w:val="000000" w:themeColor="text1"/>
          <w:szCs w:val="24"/>
        </w:rPr>
      </w:pPr>
    </w:p>
    <w:p w:rsidR="00A84A4B" w:rsidRPr="00F91021" w:rsidRDefault="00A84A4B" w:rsidP="00F91021">
      <w:pPr>
        <w:spacing w:line="360" w:lineRule="auto"/>
        <w:ind w:right="-1"/>
        <w:jc w:val="both"/>
        <w:rPr>
          <w:szCs w:val="24"/>
        </w:rPr>
      </w:pPr>
      <w:r w:rsidRPr="00F91021">
        <w:rPr>
          <w:b/>
          <w:szCs w:val="24"/>
        </w:rPr>
        <w:t>VĒRTĒŠANA</w:t>
      </w:r>
      <w:r w:rsidRPr="00F91021">
        <w:rPr>
          <w:szCs w:val="24"/>
        </w:rPr>
        <w:t xml:space="preserve"> </w:t>
      </w:r>
    </w:p>
    <w:p w:rsidR="00A84A4B" w:rsidRPr="0031157F" w:rsidRDefault="009735D4" w:rsidP="00F91021">
      <w:pPr>
        <w:spacing w:line="360" w:lineRule="auto"/>
        <w:ind w:right="-1" w:firstLine="720"/>
        <w:jc w:val="both"/>
        <w:rPr>
          <w:color w:val="000000" w:themeColor="text1"/>
          <w:szCs w:val="24"/>
        </w:rPr>
      </w:pPr>
      <w:r>
        <w:rPr>
          <w:color w:val="000000" w:themeColor="text1"/>
          <w:szCs w:val="24"/>
        </w:rPr>
        <w:t xml:space="preserve">Video </w:t>
      </w:r>
      <w:r>
        <w:rPr>
          <w:color w:val="000000" w:themeColor="text1"/>
          <w:szCs w:val="24"/>
        </w:rPr>
        <w:t>p</w:t>
      </w:r>
      <w:r>
        <w:rPr>
          <w:color w:val="000000" w:themeColor="text1"/>
          <w:szCs w:val="24"/>
        </w:rPr>
        <w:t>ieteikumus</w:t>
      </w:r>
      <w:r w:rsidR="00A84A4B" w:rsidRPr="0031157F">
        <w:rPr>
          <w:color w:val="000000" w:themeColor="text1"/>
          <w:szCs w:val="24"/>
        </w:rPr>
        <w:t xml:space="preserve"> vērtē Valmieras Viestura vidusskolas izveidota vērtēšanas komisija</w:t>
      </w:r>
      <w:r w:rsidR="00D7674A" w:rsidRPr="0031157F">
        <w:rPr>
          <w:color w:val="000000" w:themeColor="text1"/>
          <w:szCs w:val="24"/>
        </w:rPr>
        <w:t xml:space="preserve"> pēc šādiem kritērijiem: </w:t>
      </w:r>
    </w:p>
    <w:p w:rsidR="00722BFD" w:rsidRPr="00804514" w:rsidRDefault="00722BFD" w:rsidP="00804514">
      <w:pPr>
        <w:pStyle w:val="Sarakstarindkopa"/>
        <w:numPr>
          <w:ilvl w:val="0"/>
          <w:numId w:val="3"/>
        </w:numPr>
        <w:spacing w:line="360" w:lineRule="auto"/>
        <w:ind w:right="-1"/>
        <w:jc w:val="both"/>
        <w:rPr>
          <w:color w:val="000000" w:themeColor="text1"/>
          <w:lang w:val="lv-LV"/>
        </w:rPr>
      </w:pPr>
      <w:proofErr w:type="spellStart"/>
      <w:r w:rsidRPr="00804514">
        <w:rPr>
          <w:color w:val="000000" w:themeColor="text1"/>
        </w:rPr>
        <w:t>mākslinieciskais</w:t>
      </w:r>
      <w:proofErr w:type="spellEnd"/>
      <w:r w:rsidRPr="00804514">
        <w:rPr>
          <w:color w:val="000000" w:themeColor="text1"/>
        </w:rPr>
        <w:t xml:space="preserve"> </w:t>
      </w:r>
      <w:proofErr w:type="spellStart"/>
      <w:r w:rsidRPr="00804514">
        <w:rPr>
          <w:color w:val="000000" w:themeColor="text1"/>
        </w:rPr>
        <w:t>vēstījums</w:t>
      </w:r>
      <w:proofErr w:type="spellEnd"/>
      <w:r w:rsidRPr="00804514">
        <w:rPr>
          <w:color w:val="000000" w:themeColor="text1"/>
        </w:rPr>
        <w:t xml:space="preserve"> un </w:t>
      </w:r>
      <w:proofErr w:type="spellStart"/>
      <w:r w:rsidRPr="00804514">
        <w:rPr>
          <w:color w:val="000000" w:themeColor="text1"/>
        </w:rPr>
        <w:t>sasniegtais</w:t>
      </w:r>
      <w:proofErr w:type="spellEnd"/>
      <w:r w:rsidRPr="00804514">
        <w:rPr>
          <w:color w:val="000000" w:themeColor="text1"/>
        </w:rPr>
        <w:t xml:space="preserve"> </w:t>
      </w:r>
      <w:proofErr w:type="spellStart"/>
      <w:r w:rsidRPr="00804514">
        <w:rPr>
          <w:color w:val="000000" w:themeColor="text1"/>
        </w:rPr>
        <w:t>rezultāts</w:t>
      </w:r>
      <w:proofErr w:type="spellEnd"/>
      <w:r w:rsidRPr="00804514">
        <w:rPr>
          <w:color w:val="000000" w:themeColor="text1"/>
        </w:rPr>
        <w:t>,</w:t>
      </w:r>
    </w:p>
    <w:p w:rsidR="00A84A4B" w:rsidRPr="00804514" w:rsidRDefault="00722BFD" w:rsidP="00804514">
      <w:pPr>
        <w:pStyle w:val="Sarakstarindkopa"/>
        <w:numPr>
          <w:ilvl w:val="0"/>
          <w:numId w:val="3"/>
        </w:numPr>
        <w:spacing w:line="360" w:lineRule="auto"/>
        <w:ind w:right="-1"/>
        <w:jc w:val="both"/>
        <w:rPr>
          <w:color w:val="000000" w:themeColor="text1"/>
        </w:rPr>
      </w:pPr>
      <w:proofErr w:type="spellStart"/>
      <w:r w:rsidRPr="00804514">
        <w:rPr>
          <w:color w:val="000000" w:themeColor="text1"/>
        </w:rPr>
        <w:t>domas</w:t>
      </w:r>
      <w:proofErr w:type="spellEnd"/>
      <w:r w:rsidRPr="00804514">
        <w:rPr>
          <w:color w:val="000000" w:themeColor="text1"/>
        </w:rPr>
        <w:t xml:space="preserve"> </w:t>
      </w:r>
      <w:proofErr w:type="spellStart"/>
      <w:r w:rsidRPr="00804514">
        <w:rPr>
          <w:color w:val="000000" w:themeColor="text1"/>
        </w:rPr>
        <w:t>atklāsme</w:t>
      </w:r>
      <w:proofErr w:type="spellEnd"/>
      <w:r w:rsidRPr="00804514">
        <w:rPr>
          <w:color w:val="000000" w:themeColor="text1"/>
        </w:rPr>
        <w:t xml:space="preserve">, </w:t>
      </w:r>
      <w:proofErr w:type="spellStart"/>
      <w:r w:rsidRPr="00804514">
        <w:rPr>
          <w:color w:val="000000" w:themeColor="text1"/>
        </w:rPr>
        <w:t>idejas</w:t>
      </w:r>
      <w:proofErr w:type="spellEnd"/>
      <w:r w:rsidRPr="00804514">
        <w:rPr>
          <w:color w:val="000000" w:themeColor="text1"/>
        </w:rPr>
        <w:t xml:space="preserve"> </w:t>
      </w:r>
      <w:proofErr w:type="spellStart"/>
      <w:r w:rsidRPr="00804514">
        <w:rPr>
          <w:color w:val="000000" w:themeColor="text1"/>
        </w:rPr>
        <w:t>oriģinalitāte</w:t>
      </w:r>
      <w:proofErr w:type="spellEnd"/>
      <w:r w:rsidRPr="00804514">
        <w:rPr>
          <w:color w:val="000000" w:themeColor="text1"/>
        </w:rPr>
        <w:t>,</w:t>
      </w:r>
      <w:r w:rsidR="00A84A4B" w:rsidRPr="00804514">
        <w:rPr>
          <w:color w:val="000000" w:themeColor="text1"/>
        </w:rPr>
        <w:t xml:space="preserve"> </w:t>
      </w:r>
    </w:p>
    <w:p w:rsidR="00626F1E" w:rsidRPr="00804514" w:rsidRDefault="00626F1E" w:rsidP="00804514">
      <w:pPr>
        <w:pStyle w:val="Sarakstarindkopa"/>
        <w:numPr>
          <w:ilvl w:val="0"/>
          <w:numId w:val="3"/>
        </w:numPr>
        <w:spacing w:line="360" w:lineRule="auto"/>
        <w:ind w:right="-1"/>
        <w:jc w:val="both"/>
        <w:rPr>
          <w:color w:val="000000" w:themeColor="text1"/>
          <w:lang w:val="lv-LV"/>
        </w:rPr>
      </w:pPr>
      <w:proofErr w:type="spellStart"/>
      <w:r w:rsidRPr="00804514">
        <w:rPr>
          <w:color w:val="000000" w:themeColor="text1"/>
        </w:rPr>
        <w:t>audiovizuālais</w:t>
      </w:r>
      <w:proofErr w:type="spellEnd"/>
      <w:r w:rsidRPr="00804514">
        <w:rPr>
          <w:color w:val="000000" w:themeColor="text1"/>
        </w:rPr>
        <w:t xml:space="preserve"> </w:t>
      </w:r>
      <w:proofErr w:type="spellStart"/>
      <w:r w:rsidRPr="00804514">
        <w:rPr>
          <w:color w:val="000000" w:themeColor="text1"/>
        </w:rPr>
        <w:t>noformējums</w:t>
      </w:r>
      <w:proofErr w:type="spellEnd"/>
      <w:r w:rsidR="00474CAE" w:rsidRPr="00804514">
        <w:rPr>
          <w:color w:val="000000" w:themeColor="text1"/>
        </w:rPr>
        <w:t xml:space="preserve">, </w:t>
      </w:r>
      <w:proofErr w:type="spellStart"/>
      <w:r w:rsidR="00474CAE" w:rsidRPr="00804514">
        <w:rPr>
          <w:color w:val="000000" w:themeColor="text1"/>
        </w:rPr>
        <w:t>kopiespaids</w:t>
      </w:r>
      <w:proofErr w:type="spellEnd"/>
      <w:r w:rsidRPr="00804514">
        <w:rPr>
          <w:color w:val="000000" w:themeColor="text1"/>
        </w:rPr>
        <w:t>,</w:t>
      </w:r>
    </w:p>
    <w:p w:rsidR="00722BFD" w:rsidRPr="00804514" w:rsidRDefault="00474CAE" w:rsidP="00804514">
      <w:pPr>
        <w:pStyle w:val="Sarakstarindkopa"/>
        <w:numPr>
          <w:ilvl w:val="0"/>
          <w:numId w:val="3"/>
        </w:numPr>
        <w:spacing w:line="360" w:lineRule="auto"/>
        <w:ind w:right="-1"/>
        <w:jc w:val="both"/>
        <w:rPr>
          <w:color w:val="000000" w:themeColor="text1"/>
          <w:lang w:val="lv-LV"/>
        </w:rPr>
      </w:pPr>
      <w:proofErr w:type="spellStart"/>
      <w:r w:rsidRPr="00804514">
        <w:rPr>
          <w:color w:val="000000" w:themeColor="text1"/>
        </w:rPr>
        <w:t>k</w:t>
      </w:r>
      <w:r w:rsidR="00626F1E" w:rsidRPr="00804514">
        <w:rPr>
          <w:color w:val="000000" w:themeColor="text1"/>
        </w:rPr>
        <w:t>onkursam</w:t>
      </w:r>
      <w:proofErr w:type="spellEnd"/>
      <w:r w:rsidR="00626F1E" w:rsidRPr="00804514">
        <w:rPr>
          <w:color w:val="000000" w:themeColor="text1"/>
        </w:rPr>
        <w:t xml:space="preserve"> </w:t>
      </w:r>
      <w:proofErr w:type="spellStart"/>
      <w:r w:rsidR="00626F1E" w:rsidRPr="00804514">
        <w:rPr>
          <w:color w:val="000000" w:themeColor="text1"/>
        </w:rPr>
        <w:t>izveidotā</w:t>
      </w:r>
      <w:proofErr w:type="spellEnd"/>
      <w:r w:rsidR="00626F1E" w:rsidRPr="00804514">
        <w:rPr>
          <w:color w:val="000000" w:themeColor="text1"/>
        </w:rPr>
        <w:t xml:space="preserve"> video </w:t>
      </w:r>
      <w:proofErr w:type="spellStart"/>
      <w:r w:rsidR="00626F1E" w:rsidRPr="00804514">
        <w:rPr>
          <w:color w:val="000000" w:themeColor="text1"/>
        </w:rPr>
        <w:t>sižeta</w:t>
      </w:r>
      <w:proofErr w:type="spellEnd"/>
      <w:r w:rsidR="00626F1E" w:rsidRPr="00804514">
        <w:rPr>
          <w:color w:val="000000" w:themeColor="text1"/>
        </w:rPr>
        <w:t xml:space="preserve"> </w:t>
      </w:r>
      <w:proofErr w:type="spellStart"/>
      <w:r w:rsidR="00626F1E" w:rsidRPr="00804514">
        <w:rPr>
          <w:color w:val="000000" w:themeColor="text1"/>
        </w:rPr>
        <w:t>ilgum</w:t>
      </w:r>
      <w:r w:rsidR="00182C1E" w:rsidRPr="00804514">
        <w:rPr>
          <w:color w:val="000000" w:themeColor="text1"/>
        </w:rPr>
        <w:t>s</w:t>
      </w:r>
      <w:proofErr w:type="spellEnd"/>
      <w:r w:rsidR="00182C1E" w:rsidRPr="00804514">
        <w:rPr>
          <w:color w:val="000000" w:themeColor="text1"/>
        </w:rPr>
        <w:t xml:space="preserve"> </w:t>
      </w:r>
      <w:r w:rsidR="00722BFD" w:rsidRPr="00804514">
        <w:rPr>
          <w:color w:val="000000" w:themeColor="text1"/>
        </w:rPr>
        <w:t>2</w:t>
      </w:r>
      <w:r w:rsidR="00626F1E" w:rsidRPr="00804514">
        <w:rPr>
          <w:color w:val="000000" w:themeColor="text1"/>
        </w:rPr>
        <w:t xml:space="preserve"> </w:t>
      </w:r>
      <w:proofErr w:type="spellStart"/>
      <w:r w:rsidR="00182C1E" w:rsidRPr="00804514">
        <w:rPr>
          <w:color w:val="000000" w:themeColor="text1"/>
        </w:rPr>
        <w:t>līdz</w:t>
      </w:r>
      <w:proofErr w:type="spellEnd"/>
      <w:r w:rsidR="00722BFD" w:rsidRPr="00804514">
        <w:rPr>
          <w:color w:val="000000" w:themeColor="text1"/>
        </w:rPr>
        <w:t xml:space="preserve"> 5</w:t>
      </w:r>
      <w:r w:rsidR="00182C1E" w:rsidRPr="00804514">
        <w:rPr>
          <w:color w:val="000000" w:themeColor="text1"/>
        </w:rPr>
        <w:t xml:space="preserve"> </w:t>
      </w:r>
      <w:proofErr w:type="spellStart"/>
      <w:r w:rsidR="00182C1E" w:rsidRPr="00804514">
        <w:rPr>
          <w:color w:val="000000" w:themeColor="text1"/>
        </w:rPr>
        <w:t>minūtes</w:t>
      </w:r>
      <w:proofErr w:type="spellEnd"/>
      <w:r w:rsidR="00722BFD" w:rsidRPr="00804514">
        <w:rPr>
          <w:color w:val="000000" w:themeColor="text1"/>
        </w:rPr>
        <w:t>.</w:t>
      </w:r>
    </w:p>
    <w:p w:rsidR="009735D4" w:rsidRDefault="009735D4" w:rsidP="00021F5C">
      <w:pPr>
        <w:spacing w:line="360" w:lineRule="auto"/>
        <w:ind w:right="-1"/>
        <w:jc w:val="both"/>
        <w:rPr>
          <w:b/>
          <w:szCs w:val="24"/>
        </w:rPr>
      </w:pPr>
    </w:p>
    <w:p w:rsidR="00021F5C" w:rsidRPr="00021F5C" w:rsidRDefault="00021F5C" w:rsidP="00021F5C">
      <w:pPr>
        <w:spacing w:line="360" w:lineRule="auto"/>
        <w:ind w:right="-1"/>
        <w:jc w:val="both"/>
        <w:rPr>
          <w:b/>
          <w:szCs w:val="24"/>
        </w:rPr>
      </w:pPr>
      <w:r w:rsidRPr="00021F5C">
        <w:rPr>
          <w:b/>
          <w:szCs w:val="24"/>
        </w:rPr>
        <w:t>REZULTĀTI UN APBALVOŠANA</w:t>
      </w:r>
    </w:p>
    <w:p w:rsidR="00021F5C" w:rsidRDefault="002B759A" w:rsidP="00021F5C">
      <w:pPr>
        <w:tabs>
          <w:tab w:val="left" w:pos="900"/>
        </w:tabs>
        <w:spacing w:line="360" w:lineRule="auto"/>
        <w:ind w:right="-1"/>
        <w:jc w:val="both"/>
      </w:pPr>
      <w:r>
        <w:tab/>
      </w:r>
      <w:r w:rsidR="009735D4">
        <w:t xml:space="preserve">Video </w:t>
      </w:r>
      <w:r w:rsidR="009735D4">
        <w:rPr>
          <w:color w:val="000000" w:themeColor="text1"/>
          <w:szCs w:val="24"/>
        </w:rPr>
        <w:t>p</w:t>
      </w:r>
      <w:r w:rsidR="009735D4">
        <w:t>ieteikumu</w:t>
      </w:r>
      <w:r w:rsidR="00FE6868">
        <w:t xml:space="preserve"> rezultāti tiks paziņoti</w:t>
      </w:r>
      <w:r w:rsidR="00021F5C">
        <w:t xml:space="preserve"> 23.-24. aprīlī</w:t>
      </w:r>
      <w:r w:rsidR="00FE6868">
        <w:t xml:space="preserve"> </w:t>
      </w:r>
      <w:r w:rsidR="00021F5C">
        <w:t xml:space="preserve">attālinātā teātru festivāla “...un es iešu un iešu!” laikā Valmieras Viestura vidusskolas mājaslapā </w:t>
      </w:r>
      <w:hyperlink r:id="rId13" w:history="1">
        <w:r w:rsidR="00021F5C" w:rsidRPr="006C11F7">
          <w:rPr>
            <w:rStyle w:val="Hipersaite"/>
          </w:rPr>
          <w:t>www.viesturi.edu.lv</w:t>
        </w:r>
      </w:hyperlink>
      <w:r w:rsidR="00021F5C">
        <w:t xml:space="preserve">. </w:t>
      </w:r>
      <w:r w:rsidR="009735D4">
        <w:t>Labāko un skatītāju novērtētāko</w:t>
      </w:r>
      <w:r w:rsidR="00021F5C">
        <w:t xml:space="preserve"> darbu autori saņems balvas. Balvu fondu nodrošina Valmieras Viestura vidusskola un Valsts izglītības satura centrs. </w:t>
      </w:r>
    </w:p>
    <w:p w:rsidR="00021F5C" w:rsidRDefault="00021F5C" w:rsidP="00722BFD">
      <w:pPr>
        <w:tabs>
          <w:tab w:val="left" w:pos="900"/>
        </w:tabs>
        <w:spacing w:line="360" w:lineRule="auto"/>
        <w:ind w:right="-1"/>
        <w:jc w:val="both"/>
      </w:pPr>
    </w:p>
    <w:p w:rsidR="00722BFD" w:rsidRDefault="00722BFD" w:rsidP="00722BFD">
      <w:pPr>
        <w:tabs>
          <w:tab w:val="left" w:pos="900"/>
        </w:tabs>
        <w:spacing w:line="360" w:lineRule="auto"/>
        <w:ind w:right="-1"/>
        <w:jc w:val="both"/>
      </w:pPr>
    </w:p>
    <w:p w:rsidR="006D5EB9" w:rsidRDefault="006D5EB9" w:rsidP="00722BFD">
      <w:pPr>
        <w:tabs>
          <w:tab w:val="left" w:pos="900"/>
        </w:tabs>
        <w:spacing w:line="360" w:lineRule="auto"/>
        <w:ind w:right="-1"/>
        <w:jc w:val="both"/>
      </w:pPr>
    </w:p>
    <w:p w:rsidR="006D5EB9" w:rsidRDefault="006D5EB9" w:rsidP="00722BFD">
      <w:pPr>
        <w:tabs>
          <w:tab w:val="left" w:pos="900"/>
        </w:tabs>
        <w:spacing w:line="360" w:lineRule="auto"/>
        <w:ind w:right="-1"/>
        <w:jc w:val="both"/>
      </w:pPr>
    </w:p>
    <w:p w:rsidR="006D5EB9" w:rsidRDefault="006D5EB9" w:rsidP="00722BFD">
      <w:pPr>
        <w:tabs>
          <w:tab w:val="left" w:pos="900"/>
        </w:tabs>
        <w:spacing w:line="360" w:lineRule="auto"/>
        <w:ind w:right="-1"/>
        <w:jc w:val="both"/>
      </w:pPr>
    </w:p>
    <w:p w:rsidR="006D5EB9" w:rsidRDefault="006D5EB9" w:rsidP="00722BFD">
      <w:pPr>
        <w:tabs>
          <w:tab w:val="left" w:pos="900"/>
        </w:tabs>
        <w:spacing w:line="360" w:lineRule="auto"/>
        <w:ind w:right="-1"/>
        <w:jc w:val="both"/>
      </w:pPr>
    </w:p>
    <w:p w:rsidR="006D5EB9" w:rsidRDefault="006D5EB9" w:rsidP="00722BFD">
      <w:pPr>
        <w:tabs>
          <w:tab w:val="left" w:pos="900"/>
        </w:tabs>
        <w:spacing w:line="360" w:lineRule="auto"/>
        <w:ind w:right="-1"/>
        <w:jc w:val="both"/>
      </w:pPr>
    </w:p>
    <w:p w:rsidR="006D5EB9" w:rsidRDefault="006D5EB9" w:rsidP="00722BFD">
      <w:pPr>
        <w:tabs>
          <w:tab w:val="left" w:pos="900"/>
        </w:tabs>
        <w:spacing w:line="360" w:lineRule="auto"/>
        <w:ind w:right="-1"/>
        <w:jc w:val="both"/>
      </w:pPr>
    </w:p>
    <w:p w:rsidR="006D5EB9" w:rsidRDefault="006D5EB9" w:rsidP="00722BFD">
      <w:pPr>
        <w:tabs>
          <w:tab w:val="left" w:pos="900"/>
        </w:tabs>
        <w:spacing w:line="360" w:lineRule="auto"/>
        <w:ind w:right="-1"/>
        <w:jc w:val="both"/>
      </w:pPr>
    </w:p>
    <w:p w:rsidR="006D5EB9" w:rsidRDefault="006D5EB9" w:rsidP="00722BFD">
      <w:pPr>
        <w:tabs>
          <w:tab w:val="left" w:pos="900"/>
        </w:tabs>
        <w:spacing w:line="360" w:lineRule="auto"/>
        <w:ind w:right="-1"/>
        <w:jc w:val="both"/>
      </w:pPr>
    </w:p>
    <w:p w:rsidR="006D5EB9" w:rsidRDefault="006D5EB9" w:rsidP="00722BFD">
      <w:pPr>
        <w:tabs>
          <w:tab w:val="left" w:pos="900"/>
        </w:tabs>
        <w:spacing w:line="360" w:lineRule="auto"/>
        <w:ind w:right="-1"/>
        <w:jc w:val="both"/>
      </w:pPr>
    </w:p>
    <w:p w:rsidR="006D5EB9" w:rsidRDefault="006D5EB9" w:rsidP="00722BFD">
      <w:pPr>
        <w:tabs>
          <w:tab w:val="left" w:pos="900"/>
        </w:tabs>
        <w:spacing w:line="360" w:lineRule="auto"/>
        <w:ind w:right="-1"/>
        <w:jc w:val="both"/>
      </w:pPr>
    </w:p>
    <w:p w:rsidR="00B352EE" w:rsidRDefault="00B352EE" w:rsidP="00722BFD">
      <w:pPr>
        <w:tabs>
          <w:tab w:val="left" w:pos="900"/>
        </w:tabs>
        <w:spacing w:line="360" w:lineRule="auto"/>
        <w:ind w:right="-1"/>
        <w:jc w:val="both"/>
      </w:pPr>
    </w:p>
    <w:p w:rsidR="00182C1E" w:rsidRPr="00722BFD" w:rsidRDefault="00182C1E" w:rsidP="00722BFD">
      <w:pPr>
        <w:tabs>
          <w:tab w:val="left" w:pos="900"/>
        </w:tabs>
        <w:spacing w:line="360" w:lineRule="auto"/>
        <w:ind w:right="-1"/>
        <w:jc w:val="both"/>
      </w:pPr>
    </w:p>
    <w:p w:rsidR="00F53E2D" w:rsidRPr="00F53E2D" w:rsidRDefault="00F53E2D" w:rsidP="00F53E2D">
      <w:pPr>
        <w:spacing w:line="360" w:lineRule="auto"/>
        <w:jc w:val="right"/>
        <w:rPr>
          <w:i/>
          <w:color w:val="000000" w:themeColor="text1"/>
          <w:szCs w:val="24"/>
        </w:rPr>
      </w:pPr>
      <w:r w:rsidRPr="00F53E2D">
        <w:rPr>
          <w:i/>
          <w:color w:val="000000" w:themeColor="text1"/>
          <w:szCs w:val="24"/>
        </w:rPr>
        <w:t>Pielikums Nr.1</w:t>
      </w:r>
    </w:p>
    <w:p w:rsidR="0031157F" w:rsidRPr="00F91021" w:rsidRDefault="00722BFD" w:rsidP="0031157F">
      <w:pPr>
        <w:spacing w:line="360" w:lineRule="auto"/>
        <w:jc w:val="center"/>
        <w:rPr>
          <w:szCs w:val="24"/>
        </w:rPr>
      </w:pPr>
      <w:r w:rsidRPr="00722BFD">
        <w:rPr>
          <w:color w:val="000000" w:themeColor="text1"/>
          <w:szCs w:val="24"/>
        </w:rPr>
        <w:t>XIV</w:t>
      </w:r>
      <w:r w:rsidRPr="00F91021">
        <w:rPr>
          <w:szCs w:val="24"/>
        </w:rPr>
        <w:t xml:space="preserve"> </w:t>
      </w:r>
      <w:r w:rsidR="0031157F" w:rsidRPr="00F91021">
        <w:rPr>
          <w:szCs w:val="24"/>
        </w:rPr>
        <w:t>Latvijas bērnu un jauniešu teātru festivāla “...un es iešu un iešu!”</w:t>
      </w:r>
    </w:p>
    <w:p w:rsidR="0031157F" w:rsidRPr="00F91021" w:rsidRDefault="009735D4" w:rsidP="0031157F">
      <w:pPr>
        <w:spacing w:line="360" w:lineRule="auto"/>
        <w:jc w:val="center"/>
        <w:rPr>
          <w:szCs w:val="24"/>
        </w:rPr>
      </w:pPr>
      <w:r>
        <w:rPr>
          <w:szCs w:val="24"/>
        </w:rPr>
        <w:t xml:space="preserve">video </w:t>
      </w:r>
      <w:r>
        <w:t>p</w:t>
      </w:r>
      <w:r>
        <w:rPr>
          <w:szCs w:val="24"/>
        </w:rPr>
        <w:t xml:space="preserve">ieteikumu </w:t>
      </w:r>
      <w:r w:rsidR="0031157F" w:rsidRPr="00F91021">
        <w:rPr>
          <w:szCs w:val="24"/>
        </w:rPr>
        <w:t>“Notikums manā dzīvē”</w:t>
      </w:r>
    </w:p>
    <w:p w:rsidR="0031157F" w:rsidRPr="0031157F" w:rsidRDefault="0031157F" w:rsidP="0031157F">
      <w:pPr>
        <w:spacing w:line="360" w:lineRule="auto"/>
        <w:ind w:right="-1"/>
        <w:jc w:val="center"/>
        <w:rPr>
          <w:b/>
        </w:rPr>
      </w:pPr>
      <w:r w:rsidRPr="0031157F">
        <w:rPr>
          <w:b/>
        </w:rPr>
        <w:t>Pieteikuma anketa</w:t>
      </w:r>
    </w:p>
    <w:p w:rsidR="0031157F" w:rsidRDefault="0031157F" w:rsidP="006266C2">
      <w:pPr>
        <w:spacing w:line="360" w:lineRule="auto"/>
        <w:ind w:right="-1"/>
        <w:jc w:val="center"/>
      </w:pPr>
      <w:bookmarkStart w:id="0" w:name="_GoBack"/>
    </w:p>
    <w:p w:rsidR="006266C2" w:rsidRDefault="006266C2" w:rsidP="006266C2">
      <w:pPr>
        <w:spacing w:line="360" w:lineRule="auto"/>
        <w:ind w:right="-1"/>
        <w:jc w:val="center"/>
      </w:pPr>
      <w:r>
        <w:t xml:space="preserve">Pieteikuma </w:t>
      </w:r>
      <w:bookmarkEnd w:id="0"/>
      <w:r>
        <w:t>an</w:t>
      </w:r>
      <w:r w:rsidR="0031157F">
        <w:t xml:space="preserve">ketu un video iesniegt </w:t>
      </w:r>
      <w:r w:rsidR="0031157F" w:rsidRPr="00FE6868">
        <w:rPr>
          <w:b/>
        </w:rPr>
        <w:t>līdz 2021. gada 16. aprīlim</w:t>
      </w:r>
      <w:r>
        <w:t xml:space="preserve">, nosūtot uz e-pasta adresi: </w:t>
      </w:r>
      <w:hyperlink r:id="rId14" w:history="1">
        <w:r w:rsidR="00182C1E" w:rsidRPr="00D5530E">
          <w:rPr>
            <w:rStyle w:val="Hipersaite"/>
          </w:rPr>
          <w:t>sandra.baumane@valmiera.edu.lv</w:t>
        </w:r>
      </w:hyperlink>
    </w:p>
    <w:p w:rsidR="006266C2" w:rsidRPr="0031157F" w:rsidRDefault="006266C2" w:rsidP="0031157F">
      <w:pPr>
        <w:spacing w:line="360" w:lineRule="auto"/>
        <w:rPr>
          <w:szCs w:val="24"/>
        </w:rPr>
      </w:pPr>
    </w:p>
    <w:tbl>
      <w:tblPr>
        <w:tblStyle w:val="Reatabula"/>
        <w:tblW w:w="0" w:type="auto"/>
        <w:tblLook w:val="04A0" w:firstRow="1" w:lastRow="0" w:firstColumn="1" w:lastColumn="0" w:noHBand="0" w:noVBand="1"/>
      </w:tblPr>
      <w:tblGrid>
        <w:gridCol w:w="3114"/>
        <w:gridCol w:w="7080"/>
      </w:tblGrid>
      <w:tr w:rsidR="006266C2" w:rsidRPr="0031157F" w:rsidTr="0031157F">
        <w:trPr>
          <w:trHeight w:val="567"/>
        </w:trPr>
        <w:tc>
          <w:tcPr>
            <w:tcW w:w="3114" w:type="dxa"/>
            <w:vAlign w:val="center"/>
          </w:tcPr>
          <w:p w:rsidR="006266C2" w:rsidRPr="0032589A" w:rsidRDefault="006266C2" w:rsidP="0031157F">
            <w:pPr>
              <w:spacing w:line="360" w:lineRule="auto"/>
              <w:rPr>
                <w:rFonts w:ascii="Times New Roman" w:eastAsiaTheme="minorHAnsi" w:hAnsi="Times New Roman" w:cs="Times New Roman"/>
                <w:sz w:val="24"/>
                <w:szCs w:val="24"/>
                <w:lang w:eastAsia="en-US"/>
              </w:rPr>
            </w:pPr>
            <w:r w:rsidRPr="0032589A">
              <w:rPr>
                <w:rFonts w:ascii="Times New Roman" w:eastAsiaTheme="minorHAnsi" w:hAnsi="Times New Roman" w:cs="Times New Roman"/>
                <w:sz w:val="24"/>
                <w:szCs w:val="24"/>
                <w:lang w:eastAsia="en-US"/>
              </w:rPr>
              <w:t>Pārstāvētās iestādes nosaukums</w:t>
            </w:r>
          </w:p>
        </w:tc>
        <w:tc>
          <w:tcPr>
            <w:tcW w:w="7080" w:type="dxa"/>
            <w:vAlign w:val="center"/>
          </w:tcPr>
          <w:p w:rsidR="006266C2" w:rsidRPr="0031157F" w:rsidRDefault="006266C2" w:rsidP="0031157F">
            <w:pPr>
              <w:spacing w:line="360" w:lineRule="auto"/>
              <w:rPr>
                <w:szCs w:val="24"/>
              </w:rPr>
            </w:pPr>
          </w:p>
        </w:tc>
      </w:tr>
      <w:tr w:rsidR="006266C2" w:rsidRPr="0031157F" w:rsidTr="0031157F">
        <w:trPr>
          <w:trHeight w:val="567"/>
        </w:trPr>
        <w:tc>
          <w:tcPr>
            <w:tcW w:w="3114" w:type="dxa"/>
            <w:vAlign w:val="center"/>
          </w:tcPr>
          <w:p w:rsidR="006266C2" w:rsidRPr="0032589A" w:rsidRDefault="006266C2" w:rsidP="0031157F">
            <w:pPr>
              <w:spacing w:line="360" w:lineRule="auto"/>
              <w:rPr>
                <w:rFonts w:ascii="Times New Roman" w:eastAsiaTheme="minorHAnsi" w:hAnsi="Times New Roman" w:cs="Times New Roman"/>
                <w:sz w:val="24"/>
                <w:szCs w:val="24"/>
                <w:lang w:eastAsia="en-US"/>
              </w:rPr>
            </w:pPr>
            <w:r w:rsidRPr="0032589A">
              <w:rPr>
                <w:rFonts w:ascii="Times New Roman" w:eastAsiaTheme="minorHAnsi" w:hAnsi="Times New Roman" w:cs="Times New Roman"/>
                <w:sz w:val="24"/>
                <w:szCs w:val="24"/>
                <w:lang w:eastAsia="en-US"/>
              </w:rPr>
              <w:t>Kolektīva nosaukums</w:t>
            </w:r>
          </w:p>
        </w:tc>
        <w:tc>
          <w:tcPr>
            <w:tcW w:w="7080" w:type="dxa"/>
            <w:vAlign w:val="center"/>
          </w:tcPr>
          <w:p w:rsidR="006266C2" w:rsidRPr="0031157F" w:rsidRDefault="006266C2" w:rsidP="0031157F">
            <w:pPr>
              <w:spacing w:line="360" w:lineRule="auto"/>
              <w:rPr>
                <w:szCs w:val="24"/>
              </w:rPr>
            </w:pPr>
          </w:p>
        </w:tc>
      </w:tr>
      <w:tr w:rsidR="006266C2" w:rsidRPr="0031157F" w:rsidTr="0031157F">
        <w:trPr>
          <w:trHeight w:val="567"/>
        </w:trPr>
        <w:tc>
          <w:tcPr>
            <w:tcW w:w="3114" w:type="dxa"/>
            <w:vAlign w:val="center"/>
          </w:tcPr>
          <w:p w:rsidR="0031157F" w:rsidRPr="0032589A" w:rsidRDefault="0031157F" w:rsidP="0031157F">
            <w:pPr>
              <w:spacing w:line="360" w:lineRule="auto"/>
              <w:rPr>
                <w:rFonts w:ascii="Times New Roman" w:eastAsiaTheme="minorHAnsi" w:hAnsi="Times New Roman" w:cs="Times New Roman"/>
                <w:sz w:val="24"/>
                <w:szCs w:val="24"/>
                <w:lang w:eastAsia="en-US"/>
              </w:rPr>
            </w:pPr>
            <w:r w:rsidRPr="0032589A">
              <w:rPr>
                <w:rFonts w:ascii="Times New Roman" w:eastAsiaTheme="minorHAnsi" w:hAnsi="Times New Roman" w:cs="Times New Roman"/>
                <w:sz w:val="24"/>
                <w:szCs w:val="24"/>
                <w:lang w:eastAsia="en-US"/>
              </w:rPr>
              <w:t>Kontaktpersonas vārds, uzvārds, tālrunis, e-pasts</w:t>
            </w:r>
          </w:p>
        </w:tc>
        <w:tc>
          <w:tcPr>
            <w:tcW w:w="7080" w:type="dxa"/>
            <w:vAlign w:val="center"/>
          </w:tcPr>
          <w:p w:rsidR="006266C2" w:rsidRPr="0031157F" w:rsidRDefault="006266C2" w:rsidP="0031157F">
            <w:pPr>
              <w:spacing w:line="360" w:lineRule="auto"/>
              <w:rPr>
                <w:szCs w:val="24"/>
              </w:rPr>
            </w:pPr>
          </w:p>
        </w:tc>
      </w:tr>
      <w:tr w:rsidR="006266C2" w:rsidRPr="0031157F" w:rsidTr="0031157F">
        <w:trPr>
          <w:trHeight w:val="567"/>
        </w:trPr>
        <w:tc>
          <w:tcPr>
            <w:tcW w:w="3114" w:type="dxa"/>
            <w:vAlign w:val="center"/>
          </w:tcPr>
          <w:p w:rsidR="0032589A" w:rsidRPr="0032589A" w:rsidRDefault="0031157F" w:rsidP="0031157F">
            <w:pPr>
              <w:spacing w:line="360" w:lineRule="auto"/>
              <w:rPr>
                <w:rFonts w:ascii="Times New Roman" w:eastAsiaTheme="minorHAnsi" w:hAnsi="Times New Roman" w:cs="Times New Roman"/>
                <w:sz w:val="24"/>
                <w:szCs w:val="24"/>
                <w:lang w:eastAsia="en-US"/>
              </w:rPr>
            </w:pPr>
            <w:r w:rsidRPr="0032589A">
              <w:rPr>
                <w:rFonts w:ascii="Times New Roman" w:eastAsiaTheme="minorHAnsi" w:hAnsi="Times New Roman" w:cs="Times New Roman"/>
                <w:sz w:val="24"/>
                <w:szCs w:val="24"/>
                <w:lang w:eastAsia="en-US"/>
              </w:rPr>
              <w:t>Video nosaukums</w:t>
            </w:r>
          </w:p>
        </w:tc>
        <w:tc>
          <w:tcPr>
            <w:tcW w:w="7080" w:type="dxa"/>
            <w:vAlign w:val="center"/>
          </w:tcPr>
          <w:p w:rsidR="006266C2" w:rsidRPr="0031157F" w:rsidRDefault="006266C2" w:rsidP="0031157F">
            <w:pPr>
              <w:spacing w:line="360" w:lineRule="auto"/>
              <w:rPr>
                <w:szCs w:val="24"/>
              </w:rPr>
            </w:pPr>
          </w:p>
        </w:tc>
      </w:tr>
      <w:tr w:rsidR="00F53E2D" w:rsidRPr="0031157F" w:rsidTr="0031157F">
        <w:trPr>
          <w:trHeight w:val="567"/>
        </w:trPr>
        <w:tc>
          <w:tcPr>
            <w:tcW w:w="3114" w:type="dxa"/>
            <w:vAlign w:val="center"/>
          </w:tcPr>
          <w:p w:rsidR="00F53E2D" w:rsidRPr="0032589A" w:rsidRDefault="00182C1E" w:rsidP="00182C1E">
            <w:pPr>
              <w:spacing w:line="360" w:lineRule="auto"/>
              <w:rPr>
                <w:szCs w:val="24"/>
              </w:rPr>
            </w:pPr>
            <w:r w:rsidRPr="0032589A">
              <w:rPr>
                <w:rFonts w:ascii="Times New Roman" w:eastAsiaTheme="minorHAnsi" w:hAnsi="Times New Roman" w:cs="Times New Roman"/>
                <w:sz w:val="24"/>
                <w:szCs w:val="24"/>
                <w:lang w:eastAsia="en-US"/>
              </w:rPr>
              <w:t>Video autors (autori), vecums</w:t>
            </w:r>
            <w:r w:rsidRPr="00F53E2D">
              <w:rPr>
                <w:rFonts w:ascii="Times New Roman" w:eastAsiaTheme="minorHAnsi" w:hAnsi="Times New Roman" w:cs="Times New Roman"/>
                <w:sz w:val="24"/>
                <w:szCs w:val="24"/>
                <w:lang w:eastAsia="en-US"/>
              </w:rPr>
              <w:t xml:space="preserve"> </w:t>
            </w:r>
          </w:p>
        </w:tc>
        <w:tc>
          <w:tcPr>
            <w:tcW w:w="7080" w:type="dxa"/>
            <w:vAlign w:val="center"/>
          </w:tcPr>
          <w:p w:rsidR="00F53E2D" w:rsidRPr="0031157F" w:rsidRDefault="00F53E2D" w:rsidP="0031157F">
            <w:pPr>
              <w:spacing w:line="360" w:lineRule="auto"/>
              <w:rPr>
                <w:szCs w:val="24"/>
              </w:rPr>
            </w:pPr>
          </w:p>
        </w:tc>
      </w:tr>
      <w:tr w:rsidR="006266C2" w:rsidRPr="0031157F" w:rsidTr="0031157F">
        <w:trPr>
          <w:trHeight w:val="567"/>
        </w:trPr>
        <w:tc>
          <w:tcPr>
            <w:tcW w:w="3114" w:type="dxa"/>
            <w:vAlign w:val="center"/>
          </w:tcPr>
          <w:p w:rsidR="006266C2" w:rsidRPr="0032589A" w:rsidRDefault="00182C1E" w:rsidP="0031157F">
            <w:pPr>
              <w:spacing w:line="360" w:lineRule="auto"/>
              <w:rPr>
                <w:rFonts w:ascii="Times New Roman" w:eastAsiaTheme="minorHAnsi" w:hAnsi="Times New Roman" w:cs="Times New Roman"/>
                <w:sz w:val="24"/>
                <w:szCs w:val="24"/>
                <w:lang w:eastAsia="en-US"/>
              </w:rPr>
            </w:pPr>
            <w:r w:rsidRPr="00F53E2D">
              <w:rPr>
                <w:rFonts w:ascii="Times New Roman" w:eastAsiaTheme="minorHAnsi" w:hAnsi="Times New Roman" w:cs="Times New Roman"/>
                <w:sz w:val="24"/>
                <w:szCs w:val="24"/>
                <w:lang w:eastAsia="en-US"/>
              </w:rPr>
              <w:t>Video saite</w:t>
            </w:r>
            <w:r>
              <w:rPr>
                <w:rFonts w:ascii="Times New Roman" w:eastAsiaTheme="minorHAnsi" w:hAnsi="Times New Roman" w:cs="Times New Roman"/>
                <w:sz w:val="24"/>
                <w:szCs w:val="24"/>
                <w:lang w:eastAsia="en-US"/>
              </w:rPr>
              <w:t xml:space="preserve"> (failiem.lv vai youtube.com)</w:t>
            </w:r>
          </w:p>
        </w:tc>
        <w:tc>
          <w:tcPr>
            <w:tcW w:w="7080" w:type="dxa"/>
            <w:vAlign w:val="center"/>
          </w:tcPr>
          <w:p w:rsidR="006266C2" w:rsidRPr="0031157F" w:rsidRDefault="006266C2" w:rsidP="0031157F">
            <w:pPr>
              <w:spacing w:line="360" w:lineRule="auto"/>
              <w:rPr>
                <w:szCs w:val="24"/>
              </w:rPr>
            </w:pPr>
          </w:p>
        </w:tc>
      </w:tr>
    </w:tbl>
    <w:p w:rsidR="006266C2" w:rsidRDefault="006266C2" w:rsidP="006266C2">
      <w:pPr>
        <w:spacing w:line="360" w:lineRule="auto"/>
        <w:ind w:right="-1"/>
        <w:jc w:val="center"/>
        <w:rPr>
          <w:color w:val="FF0000"/>
          <w:szCs w:val="24"/>
        </w:rPr>
      </w:pPr>
    </w:p>
    <w:p w:rsidR="0032589A" w:rsidRDefault="0032589A" w:rsidP="0032589A">
      <w:pPr>
        <w:spacing w:line="360" w:lineRule="auto"/>
        <w:jc w:val="center"/>
        <w:rPr>
          <w:color w:val="000000" w:themeColor="text1"/>
          <w:szCs w:val="24"/>
        </w:rPr>
      </w:pPr>
    </w:p>
    <w:p w:rsidR="0032589A" w:rsidRDefault="0032589A" w:rsidP="0032589A">
      <w:pPr>
        <w:spacing w:line="360" w:lineRule="auto"/>
        <w:jc w:val="center"/>
        <w:rPr>
          <w:color w:val="000000" w:themeColor="text1"/>
          <w:szCs w:val="24"/>
        </w:rPr>
      </w:pPr>
    </w:p>
    <w:p w:rsidR="0032589A" w:rsidRDefault="0032589A" w:rsidP="00AA1F0D">
      <w:pPr>
        <w:spacing w:line="360" w:lineRule="auto"/>
        <w:rPr>
          <w:color w:val="000000" w:themeColor="text1"/>
          <w:szCs w:val="24"/>
        </w:rPr>
      </w:pPr>
    </w:p>
    <w:p w:rsidR="00AA1F0D" w:rsidRDefault="00AA1F0D" w:rsidP="00AA1F0D">
      <w:pPr>
        <w:spacing w:line="360" w:lineRule="auto"/>
        <w:rPr>
          <w:color w:val="000000" w:themeColor="text1"/>
          <w:szCs w:val="24"/>
        </w:rPr>
      </w:pPr>
    </w:p>
    <w:p w:rsidR="006D5EB9" w:rsidRDefault="006D5EB9" w:rsidP="00AA1F0D">
      <w:pPr>
        <w:spacing w:line="360" w:lineRule="auto"/>
        <w:rPr>
          <w:color w:val="000000" w:themeColor="text1"/>
          <w:szCs w:val="24"/>
        </w:rPr>
      </w:pPr>
    </w:p>
    <w:p w:rsidR="006D5EB9" w:rsidRDefault="006D5EB9" w:rsidP="00AA1F0D">
      <w:pPr>
        <w:spacing w:line="360" w:lineRule="auto"/>
        <w:rPr>
          <w:color w:val="000000" w:themeColor="text1"/>
          <w:szCs w:val="24"/>
        </w:rPr>
      </w:pPr>
    </w:p>
    <w:p w:rsidR="006D5EB9" w:rsidRDefault="006D5EB9" w:rsidP="00AA1F0D">
      <w:pPr>
        <w:spacing w:line="360" w:lineRule="auto"/>
        <w:rPr>
          <w:color w:val="000000" w:themeColor="text1"/>
          <w:szCs w:val="24"/>
        </w:rPr>
      </w:pPr>
    </w:p>
    <w:p w:rsidR="006D5EB9" w:rsidRDefault="006D5EB9" w:rsidP="00AA1F0D">
      <w:pPr>
        <w:spacing w:line="360" w:lineRule="auto"/>
        <w:rPr>
          <w:color w:val="000000" w:themeColor="text1"/>
          <w:szCs w:val="24"/>
        </w:rPr>
      </w:pPr>
    </w:p>
    <w:p w:rsidR="006D5EB9" w:rsidRDefault="006D5EB9" w:rsidP="00AA1F0D">
      <w:pPr>
        <w:spacing w:line="360" w:lineRule="auto"/>
        <w:rPr>
          <w:color w:val="000000" w:themeColor="text1"/>
          <w:szCs w:val="24"/>
        </w:rPr>
      </w:pPr>
    </w:p>
    <w:p w:rsidR="006D5EB9" w:rsidRDefault="006D5EB9" w:rsidP="00AA1F0D">
      <w:pPr>
        <w:spacing w:line="360" w:lineRule="auto"/>
        <w:rPr>
          <w:color w:val="000000" w:themeColor="text1"/>
          <w:szCs w:val="24"/>
        </w:rPr>
      </w:pPr>
    </w:p>
    <w:p w:rsidR="006D5EB9" w:rsidRDefault="006D5EB9" w:rsidP="00AA1F0D">
      <w:pPr>
        <w:spacing w:line="360" w:lineRule="auto"/>
        <w:rPr>
          <w:color w:val="000000" w:themeColor="text1"/>
          <w:szCs w:val="24"/>
        </w:rPr>
      </w:pPr>
    </w:p>
    <w:p w:rsidR="00182C1E" w:rsidRDefault="00182C1E" w:rsidP="00182C1E">
      <w:pPr>
        <w:spacing w:line="360" w:lineRule="auto"/>
        <w:rPr>
          <w:color w:val="000000" w:themeColor="text1"/>
          <w:szCs w:val="24"/>
        </w:rPr>
      </w:pPr>
    </w:p>
    <w:p w:rsidR="00182C1E" w:rsidRDefault="00182C1E" w:rsidP="00182C1E">
      <w:pPr>
        <w:spacing w:line="360" w:lineRule="auto"/>
        <w:rPr>
          <w:color w:val="000000" w:themeColor="text1"/>
          <w:szCs w:val="24"/>
        </w:rPr>
      </w:pPr>
    </w:p>
    <w:p w:rsidR="00382E22" w:rsidRDefault="00382E22" w:rsidP="0032589A">
      <w:pPr>
        <w:spacing w:line="360" w:lineRule="auto"/>
        <w:jc w:val="center"/>
        <w:rPr>
          <w:color w:val="000000" w:themeColor="text1"/>
          <w:szCs w:val="24"/>
        </w:rPr>
      </w:pPr>
    </w:p>
    <w:p w:rsidR="0032589A" w:rsidRDefault="0032589A" w:rsidP="00FE6868">
      <w:pPr>
        <w:spacing w:line="360" w:lineRule="auto"/>
        <w:rPr>
          <w:color w:val="000000" w:themeColor="text1"/>
          <w:szCs w:val="24"/>
        </w:rPr>
      </w:pPr>
    </w:p>
    <w:p w:rsidR="00FE6868" w:rsidRDefault="00FE6868" w:rsidP="00FE6868">
      <w:pPr>
        <w:spacing w:line="360" w:lineRule="auto"/>
        <w:rPr>
          <w:color w:val="000000" w:themeColor="text1"/>
          <w:szCs w:val="24"/>
        </w:rPr>
      </w:pPr>
    </w:p>
    <w:p w:rsidR="0032589A" w:rsidRDefault="0032589A" w:rsidP="0032589A">
      <w:pPr>
        <w:spacing w:line="360" w:lineRule="auto"/>
        <w:jc w:val="center"/>
        <w:rPr>
          <w:color w:val="000000" w:themeColor="text1"/>
          <w:szCs w:val="24"/>
        </w:rPr>
      </w:pPr>
    </w:p>
    <w:p w:rsidR="00182C1E" w:rsidRPr="00182C1E" w:rsidRDefault="00182C1E" w:rsidP="00182C1E">
      <w:pPr>
        <w:spacing w:line="360" w:lineRule="auto"/>
        <w:jc w:val="right"/>
        <w:rPr>
          <w:i/>
          <w:color w:val="000000" w:themeColor="text1"/>
          <w:szCs w:val="24"/>
        </w:rPr>
      </w:pPr>
      <w:r w:rsidRPr="00182C1E">
        <w:rPr>
          <w:i/>
          <w:color w:val="000000" w:themeColor="text1"/>
          <w:szCs w:val="24"/>
        </w:rPr>
        <w:t>Pielikums Nr.2</w:t>
      </w:r>
    </w:p>
    <w:p w:rsidR="0032589A" w:rsidRPr="00F91021" w:rsidRDefault="0032589A" w:rsidP="0032589A">
      <w:pPr>
        <w:spacing w:line="360" w:lineRule="auto"/>
        <w:jc w:val="center"/>
        <w:rPr>
          <w:szCs w:val="24"/>
        </w:rPr>
      </w:pPr>
      <w:r w:rsidRPr="00722BFD">
        <w:rPr>
          <w:color w:val="000000" w:themeColor="text1"/>
          <w:szCs w:val="24"/>
        </w:rPr>
        <w:t>XIV</w:t>
      </w:r>
      <w:r w:rsidRPr="00F91021">
        <w:rPr>
          <w:szCs w:val="24"/>
        </w:rPr>
        <w:t xml:space="preserve"> Latvijas bērnu un jauniešu teātru festivāla “...un es iešu un iešu!”</w:t>
      </w:r>
    </w:p>
    <w:p w:rsidR="0032589A" w:rsidRPr="0032589A" w:rsidRDefault="0032589A" w:rsidP="006266C2">
      <w:pPr>
        <w:spacing w:line="360" w:lineRule="auto"/>
        <w:ind w:right="-1"/>
        <w:jc w:val="center"/>
        <w:rPr>
          <w:color w:val="000000" w:themeColor="text1"/>
          <w:szCs w:val="24"/>
        </w:rPr>
      </w:pPr>
      <w:r w:rsidRPr="0032589A">
        <w:rPr>
          <w:color w:val="000000" w:themeColor="text1"/>
          <w:szCs w:val="24"/>
        </w:rPr>
        <w:t xml:space="preserve">un XII Latvijas skolu jaunatnes dziesmu un deju svētku </w:t>
      </w:r>
    </w:p>
    <w:p w:rsidR="0032589A" w:rsidRDefault="0032589A" w:rsidP="006266C2">
      <w:pPr>
        <w:spacing w:line="360" w:lineRule="auto"/>
        <w:ind w:right="-1"/>
        <w:jc w:val="center"/>
        <w:rPr>
          <w:b/>
          <w:color w:val="000000" w:themeColor="text1"/>
          <w:szCs w:val="24"/>
        </w:rPr>
      </w:pPr>
      <w:r w:rsidRPr="0032589A">
        <w:rPr>
          <w:b/>
          <w:color w:val="000000" w:themeColor="text1"/>
          <w:szCs w:val="24"/>
        </w:rPr>
        <w:t>Pieteikuma anketa</w:t>
      </w:r>
    </w:p>
    <w:p w:rsidR="0032589A" w:rsidRPr="0032589A" w:rsidRDefault="0032589A" w:rsidP="006266C2">
      <w:pPr>
        <w:spacing w:line="360" w:lineRule="auto"/>
        <w:ind w:right="-1"/>
        <w:jc w:val="center"/>
        <w:rPr>
          <w:b/>
          <w:color w:val="000000" w:themeColor="text1"/>
          <w:szCs w:val="24"/>
        </w:rPr>
      </w:pPr>
    </w:p>
    <w:p w:rsidR="0032589A" w:rsidRDefault="0032589A" w:rsidP="0032589A">
      <w:pPr>
        <w:spacing w:line="360" w:lineRule="auto"/>
        <w:ind w:right="-1"/>
        <w:jc w:val="center"/>
        <w:rPr>
          <w:rStyle w:val="Hipersaite"/>
        </w:rPr>
      </w:pPr>
      <w:r>
        <w:t xml:space="preserve">Pieteikuma anketu un izrādes video iesniegt </w:t>
      </w:r>
      <w:r w:rsidRPr="00FE6868">
        <w:rPr>
          <w:b/>
        </w:rPr>
        <w:t>līdz 2021. gada 1</w:t>
      </w:r>
      <w:r w:rsidR="009735D4" w:rsidRPr="009735D4">
        <w:rPr>
          <w:b/>
        </w:rPr>
        <w:t>4</w:t>
      </w:r>
      <w:r w:rsidRPr="00FE6868">
        <w:rPr>
          <w:b/>
        </w:rPr>
        <w:t xml:space="preserve">. </w:t>
      </w:r>
      <w:r w:rsidR="009735D4">
        <w:rPr>
          <w:b/>
        </w:rPr>
        <w:t>jūnijam</w:t>
      </w:r>
      <w:r w:rsidRPr="00FE6868">
        <w:rPr>
          <w:b/>
        </w:rPr>
        <w:t>,</w:t>
      </w:r>
      <w:r>
        <w:t xml:space="preserve"> nosūtot uz e-pasta adresi: </w:t>
      </w:r>
      <w:hyperlink r:id="rId15" w:history="1">
        <w:r w:rsidR="00182C1E" w:rsidRPr="00D5530E">
          <w:rPr>
            <w:rStyle w:val="Hipersaite"/>
          </w:rPr>
          <w:t>sandra.baumane@valmiera.edu.lv</w:t>
        </w:r>
      </w:hyperlink>
    </w:p>
    <w:p w:rsidR="00FE6868" w:rsidRDefault="00FE6868" w:rsidP="0032589A">
      <w:pPr>
        <w:spacing w:line="360" w:lineRule="auto"/>
        <w:ind w:right="-1"/>
        <w:jc w:val="center"/>
      </w:pPr>
    </w:p>
    <w:tbl>
      <w:tblPr>
        <w:tblStyle w:val="Reatabula"/>
        <w:tblW w:w="0" w:type="auto"/>
        <w:tblLook w:val="04A0" w:firstRow="1" w:lastRow="0" w:firstColumn="1" w:lastColumn="0" w:noHBand="0" w:noVBand="1"/>
      </w:tblPr>
      <w:tblGrid>
        <w:gridCol w:w="4106"/>
        <w:gridCol w:w="6088"/>
      </w:tblGrid>
      <w:tr w:rsidR="0032589A" w:rsidRPr="0031157F" w:rsidTr="00682501">
        <w:trPr>
          <w:trHeight w:val="20"/>
        </w:trPr>
        <w:tc>
          <w:tcPr>
            <w:tcW w:w="4106" w:type="dxa"/>
            <w:vAlign w:val="center"/>
          </w:tcPr>
          <w:p w:rsidR="0032589A" w:rsidRPr="0032589A" w:rsidRDefault="0032589A" w:rsidP="00682501">
            <w:pPr>
              <w:spacing w:line="360" w:lineRule="auto"/>
              <w:rPr>
                <w:rFonts w:ascii="Times New Roman" w:eastAsiaTheme="minorHAnsi" w:hAnsi="Times New Roman" w:cs="Times New Roman"/>
                <w:sz w:val="24"/>
                <w:szCs w:val="24"/>
                <w:lang w:eastAsia="en-US"/>
              </w:rPr>
            </w:pPr>
            <w:r w:rsidRPr="0032589A">
              <w:rPr>
                <w:rFonts w:ascii="Times New Roman" w:eastAsiaTheme="minorHAnsi" w:hAnsi="Times New Roman" w:cs="Times New Roman"/>
                <w:sz w:val="24"/>
                <w:szCs w:val="24"/>
                <w:lang w:eastAsia="en-US"/>
              </w:rPr>
              <w:t>Pārstāvētās iestādes nosaukums</w:t>
            </w:r>
          </w:p>
        </w:tc>
        <w:tc>
          <w:tcPr>
            <w:tcW w:w="6088" w:type="dxa"/>
            <w:vAlign w:val="center"/>
          </w:tcPr>
          <w:p w:rsidR="0032589A" w:rsidRPr="0031157F" w:rsidRDefault="0032589A" w:rsidP="00682501">
            <w:pPr>
              <w:spacing w:line="360" w:lineRule="auto"/>
              <w:rPr>
                <w:szCs w:val="24"/>
              </w:rPr>
            </w:pPr>
          </w:p>
        </w:tc>
      </w:tr>
      <w:tr w:rsidR="0032589A" w:rsidRPr="0031157F" w:rsidTr="00682501">
        <w:trPr>
          <w:trHeight w:val="20"/>
        </w:trPr>
        <w:tc>
          <w:tcPr>
            <w:tcW w:w="4106" w:type="dxa"/>
            <w:vAlign w:val="center"/>
          </w:tcPr>
          <w:p w:rsidR="0032589A" w:rsidRPr="0032589A" w:rsidRDefault="0032589A" w:rsidP="00682501">
            <w:pPr>
              <w:spacing w:line="360" w:lineRule="auto"/>
              <w:rPr>
                <w:rFonts w:ascii="Times New Roman" w:eastAsiaTheme="minorHAnsi" w:hAnsi="Times New Roman" w:cs="Times New Roman"/>
                <w:sz w:val="24"/>
                <w:szCs w:val="24"/>
                <w:lang w:eastAsia="en-US"/>
              </w:rPr>
            </w:pPr>
            <w:r w:rsidRPr="0032589A">
              <w:rPr>
                <w:rFonts w:ascii="Times New Roman" w:eastAsiaTheme="minorHAnsi" w:hAnsi="Times New Roman" w:cs="Times New Roman"/>
                <w:sz w:val="24"/>
                <w:szCs w:val="24"/>
                <w:lang w:eastAsia="en-US"/>
              </w:rPr>
              <w:t>Kolektīva nosaukums</w:t>
            </w:r>
          </w:p>
        </w:tc>
        <w:tc>
          <w:tcPr>
            <w:tcW w:w="6088" w:type="dxa"/>
            <w:vAlign w:val="center"/>
          </w:tcPr>
          <w:p w:rsidR="0032589A" w:rsidRPr="0031157F" w:rsidRDefault="0032589A" w:rsidP="00682501">
            <w:pPr>
              <w:spacing w:line="360" w:lineRule="auto"/>
              <w:rPr>
                <w:szCs w:val="24"/>
              </w:rPr>
            </w:pPr>
          </w:p>
        </w:tc>
      </w:tr>
      <w:tr w:rsidR="0032589A" w:rsidRPr="0031157F" w:rsidTr="00682501">
        <w:trPr>
          <w:trHeight w:val="20"/>
        </w:trPr>
        <w:tc>
          <w:tcPr>
            <w:tcW w:w="4106" w:type="dxa"/>
            <w:vAlign w:val="center"/>
          </w:tcPr>
          <w:p w:rsidR="0032589A" w:rsidRPr="0032589A" w:rsidRDefault="0032589A" w:rsidP="00682501">
            <w:pPr>
              <w:spacing w:line="360" w:lineRule="auto"/>
              <w:rPr>
                <w:rFonts w:ascii="Times New Roman" w:eastAsiaTheme="minorHAnsi" w:hAnsi="Times New Roman" w:cs="Times New Roman"/>
                <w:sz w:val="24"/>
                <w:szCs w:val="24"/>
                <w:lang w:eastAsia="en-US"/>
              </w:rPr>
            </w:pPr>
            <w:r w:rsidRPr="0032589A">
              <w:rPr>
                <w:rFonts w:ascii="Times New Roman" w:eastAsiaTheme="minorHAnsi" w:hAnsi="Times New Roman" w:cs="Times New Roman"/>
                <w:sz w:val="24"/>
                <w:szCs w:val="24"/>
                <w:lang w:eastAsia="en-US"/>
              </w:rPr>
              <w:t>Kontaktpersonas vārds, uzvārds, tālrunis, e-pasts</w:t>
            </w:r>
          </w:p>
        </w:tc>
        <w:tc>
          <w:tcPr>
            <w:tcW w:w="6088" w:type="dxa"/>
            <w:vAlign w:val="center"/>
          </w:tcPr>
          <w:p w:rsidR="0032589A" w:rsidRPr="0031157F" w:rsidRDefault="0032589A" w:rsidP="00682501">
            <w:pPr>
              <w:spacing w:line="360" w:lineRule="auto"/>
              <w:rPr>
                <w:szCs w:val="24"/>
              </w:rPr>
            </w:pPr>
          </w:p>
        </w:tc>
      </w:tr>
      <w:tr w:rsidR="0032589A" w:rsidRPr="0031157F" w:rsidTr="00682501">
        <w:trPr>
          <w:trHeight w:val="20"/>
        </w:trPr>
        <w:tc>
          <w:tcPr>
            <w:tcW w:w="4106" w:type="dxa"/>
            <w:vAlign w:val="center"/>
          </w:tcPr>
          <w:p w:rsidR="0032589A" w:rsidRPr="0032589A" w:rsidRDefault="00682501" w:rsidP="00682501">
            <w:pPr>
              <w:spacing w:line="360" w:lineRule="auto"/>
              <w:rPr>
                <w:rFonts w:ascii="Times New Roman" w:eastAsiaTheme="minorHAnsi" w:hAnsi="Times New Roman" w:cs="Times New Roman"/>
                <w:sz w:val="24"/>
                <w:szCs w:val="24"/>
                <w:lang w:eastAsia="en-US"/>
              </w:rPr>
            </w:pPr>
            <w:r w:rsidRPr="00682501">
              <w:rPr>
                <w:rFonts w:ascii="Times New Roman" w:eastAsiaTheme="minorHAnsi" w:hAnsi="Times New Roman" w:cs="Times New Roman"/>
                <w:sz w:val="24"/>
                <w:szCs w:val="24"/>
                <w:lang w:eastAsia="en-US"/>
              </w:rPr>
              <w:t>Dalība XII Latvijas skolu un jaunatnes dziesmu un deju svētkos Vērmanes dārzā (apstiprinot atzīmēt ar X)</w:t>
            </w:r>
          </w:p>
        </w:tc>
        <w:tc>
          <w:tcPr>
            <w:tcW w:w="6088" w:type="dxa"/>
            <w:vAlign w:val="center"/>
          </w:tcPr>
          <w:p w:rsidR="0032589A" w:rsidRPr="0031157F" w:rsidRDefault="0032589A" w:rsidP="00682501">
            <w:pPr>
              <w:spacing w:line="360" w:lineRule="auto"/>
              <w:rPr>
                <w:szCs w:val="24"/>
              </w:rPr>
            </w:pPr>
          </w:p>
        </w:tc>
      </w:tr>
      <w:tr w:rsidR="0032589A" w:rsidRPr="0031157F" w:rsidTr="00682501">
        <w:trPr>
          <w:trHeight w:val="20"/>
        </w:trPr>
        <w:tc>
          <w:tcPr>
            <w:tcW w:w="4106" w:type="dxa"/>
            <w:vAlign w:val="center"/>
          </w:tcPr>
          <w:p w:rsidR="0032589A" w:rsidRPr="0032589A" w:rsidRDefault="00682501" w:rsidP="00682501">
            <w:pPr>
              <w:spacing w:line="36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Izrādes nosaukums</w:t>
            </w:r>
          </w:p>
        </w:tc>
        <w:tc>
          <w:tcPr>
            <w:tcW w:w="6088" w:type="dxa"/>
            <w:vAlign w:val="center"/>
          </w:tcPr>
          <w:p w:rsidR="0032589A" w:rsidRPr="0031157F" w:rsidRDefault="0032589A" w:rsidP="00682501">
            <w:pPr>
              <w:spacing w:line="360" w:lineRule="auto"/>
              <w:rPr>
                <w:szCs w:val="24"/>
              </w:rPr>
            </w:pPr>
          </w:p>
        </w:tc>
      </w:tr>
      <w:tr w:rsidR="0032589A" w:rsidRPr="0031157F" w:rsidTr="00682501">
        <w:trPr>
          <w:trHeight w:val="20"/>
        </w:trPr>
        <w:tc>
          <w:tcPr>
            <w:tcW w:w="4106" w:type="dxa"/>
            <w:vAlign w:val="center"/>
          </w:tcPr>
          <w:p w:rsidR="0032589A" w:rsidRPr="00682501" w:rsidRDefault="0032589A" w:rsidP="00682501">
            <w:pPr>
              <w:spacing w:line="360" w:lineRule="auto"/>
              <w:rPr>
                <w:rFonts w:ascii="Times New Roman" w:eastAsiaTheme="minorHAnsi" w:hAnsi="Times New Roman" w:cs="Times New Roman"/>
                <w:sz w:val="24"/>
                <w:szCs w:val="24"/>
                <w:lang w:eastAsia="en-US"/>
              </w:rPr>
            </w:pPr>
            <w:r w:rsidRPr="00682501">
              <w:rPr>
                <w:rFonts w:ascii="Times New Roman" w:eastAsiaTheme="minorHAnsi" w:hAnsi="Times New Roman" w:cs="Times New Roman"/>
                <w:sz w:val="24"/>
                <w:szCs w:val="24"/>
                <w:lang w:eastAsia="en-US"/>
              </w:rPr>
              <w:t>Lugas autors</w:t>
            </w:r>
          </w:p>
        </w:tc>
        <w:tc>
          <w:tcPr>
            <w:tcW w:w="6088" w:type="dxa"/>
            <w:vAlign w:val="center"/>
          </w:tcPr>
          <w:p w:rsidR="0032589A" w:rsidRPr="0031157F" w:rsidRDefault="0032589A" w:rsidP="00682501">
            <w:pPr>
              <w:spacing w:line="360" w:lineRule="auto"/>
              <w:rPr>
                <w:szCs w:val="24"/>
              </w:rPr>
            </w:pPr>
          </w:p>
        </w:tc>
      </w:tr>
      <w:tr w:rsidR="0032589A" w:rsidRPr="0031157F" w:rsidTr="00682501">
        <w:trPr>
          <w:trHeight w:val="20"/>
        </w:trPr>
        <w:tc>
          <w:tcPr>
            <w:tcW w:w="4106" w:type="dxa"/>
            <w:vAlign w:val="center"/>
          </w:tcPr>
          <w:p w:rsidR="0032589A" w:rsidRPr="00682501" w:rsidRDefault="0032589A" w:rsidP="00682501">
            <w:pPr>
              <w:spacing w:line="360" w:lineRule="auto"/>
              <w:rPr>
                <w:rFonts w:ascii="Times New Roman" w:eastAsiaTheme="minorHAnsi" w:hAnsi="Times New Roman" w:cs="Times New Roman"/>
                <w:sz w:val="24"/>
                <w:szCs w:val="24"/>
                <w:lang w:eastAsia="en-US"/>
              </w:rPr>
            </w:pPr>
            <w:r w:rsidRPr="00682501">
              <w:rPr>
                <w:rFonts w:ascii="Times New Roman" w:eastAsiaTheme="minorHAnsi" w:hAnsi="Times New Roman" w:cs="Times New Roman"/>
                <w:sz w:val="24"/>
                <w:szCs w:val="24"/>
                <w:lang w:eastAsia="en-US"/>
              </w:rPr>
              <w:t>Izrādes režisors</w:t>
            </w:r>
          </w:p>
        </w:tc>
        <w:tc>
          <w:tcPr>
            <w:tcW w:w="6088" w:type="dxa"/>
            <w:vAlign w:val="center"/>
          </w:tcPr>
          <w:p w:rsidR="0032589A" w:rsidRPr="0031157F" w:rsidRDefault="0032589A" w:rsidP="00682501">
            <w:pPr>
              <w:spacing w:line="360" w:lineRule="auto"/>
              <w:rPr>
                <w:szCs w:val="24"/>
              </w:rPr>
            </w:pPr>
          </w:p>
        </w:tc>
      </w:tr>
      <w:tr w:rsidR="0032589A" w:rsidRPr="0031157F" w:rsidTr="00682501">
        <w:trPr>
          <w:trHeight w:val="20"/>
        </w:trPr>
        <w:tc>
          <w:tcPr>
            <w:tcW w:w="4106" w:type="dxa"/>
            <w:vAlign w:val="center"/>
          </w:tcPr>
          <w:p w:rsidR="0032589A" w:rsidRPr="00682501" w:rsidRDefault="0032589A" w:rsidP="00682501">
            <w:pPr>
              <w:spacing w:line="360" w:lineRule="auto"/>
              <w:rPr>
                <w:rFonts w:ascii="Times New Roman" w:eastAsiaTheme="minorHAnsi" w:hAnsi="Times New Roman" w:cs="Times New Roman"/>
                <w:sz w:val="24"/>
                <w:szCs w:val="24"/>
                <w:lang w:eastAsia="en-US"/>
              </w:rPr>
            </w:pPr>
            <w:r w:rsidRPr="00682501">
              <w:rPr>
                <w:rFonts w:ascii="Times New Roman" w:eastAsiaTheme="minorHAnsi" w:hAnsi="Times New Roman" w:cs="Times New Roman"/>
                <w:sz w:val="24"/>
                <w:szCs w:val="24"/>
                <w:lang w:eastAsia="en-US"/>
              </w:rPr>
              <w:t>Izrādes scenogrāfs</w:t>
            </w:r>
          </w:p>
        </w:tc>
        <w:tc>
          <w:tcPr>
            <w:tcW w:w="6088" w:type="dxa"/>
            <w:vAlign w:val="center"/>
          </w:tcPr>
          <w:p w:rsidR="0032589A" w:rsidRPr="0031157F" w:rsidRDefault="0032589A" w:rsidP="00682501">
            <w:pPr>
              <w:spacing w:line="360" w:lineRule="auto"/>
              <w:rPr>
                <w:szCs w:val="24"/>
              </w:rPr>
            </w:pPr>
          </w:p>
        </w:tc>
      </w:tr>
      <w:tr w:rsidR="0032589A" w:rsidRPr="0031157F" w:rsidTr="00682501">
        <w:trPr>
          <w:trHeight w:val="20"/>
        </w:trPr>
        <w:tc>
          <w:tcPr>
            <w:tcW w:w="4106" w:type="dxa"/>
            <w:vAlign w:val="center"/>
          </w:tcPr>
          <w:p w:rsidR="0032589A" w:rsidRPr="00682501" w:rsidRDefault="0032589A" w:rsidP="00682501">
            <w:pPr>
              <w:spacing w:line="360" w:lineRule="auto"/>
              <w:rPr>
                <w:rFonts w:ascii="Times New Roman" w:eastAsiaTheme="minorHAnsi" w:hAnsi="Times New Roman" w:cs="Times New Roman"/>
                <w:sz w:val="24"/>
                <w:szCs w:val="24"/>
                <w:lang w:eastAsia="en-US"/>
              </w:rPr>
            </w:pPr>
            <w:r w:rsidRPr="00682501">
              <w:rPr>
                <w:rFonts w:ascii="Times New Roman" w:eastAsiaTheme="minorHAnsi" w:hAnsi="Times New Roman" w:cs="Times New Roman"/>
                <w:sz w:val="24"/>
                <w:szCs w:val="24"/>
                <w:lang w:eastAsia="en-US"/>
              </w:rPr>
              <w:t>Izrādes mūzikas autors</w:t>
            </w:r>
          </w:p>
        </w:tc>
        <w:tc>
          <w:tcPr>
            <w:tcW w:w="6088" w:type="dxa"/>
            <w:vAlign w:val="center"/>
          </w:tcPr>
          <w:p w:rsidR="0032589A" w:rsidRPr="0031157F" w:rsidRDefault="0032589A" w:rsidP="00682501">
            <w:pPr>
              <w:spacing w:line="360" w:lineRule="auto"/>
              <w:rPr>
                <w:szCs w:val="24"/>
              </w:rPr>
            </w:pPr>
          </w:p>
        </w:tc>
      </w:tr>
      <w:tr w:rsidR="0032589A" w:rsidRPr="0031157F" w:rsidTr="00682501">
        <w:trPr>
          <w:trHeight w:val="20"/>
        </w:trPr>
        <w:tc>
          <w:tcPr>
            <w:tcW w:w="4106" w:type="dxa"/>
            <w:vAlign w:val="center"/>
          </w:tcPr>
          <w:p w:rsidR="0032589A" w:rsidRPr="00682501" w:rsidRDefault="00682501" w:rsidP="00682501">
            <w:pPr>
              <w:spacing w:line="360" w:lineRule="auto"/>
              <w:rPr>
                <w:rFonts w:ascii="Times New Roman" w:eastAsiaTheme="minorHAnsi" w:hAnsi="Times New Roman" w:cs="Times New Roman"/>
                <w:sz w:val="24"/>
                <w:szCs w:val="24"/>
                <w:lang w:eastAsia="en-US"/>
              </w:rPr>
            </w:pPr>
            <w:r w:rsidRPr="00682501">
              <w:rPr>
                <w:rFonts w:ascii="Times New Roman" w:eastAsiaTheme="minorHAnsi" w:hAnsi="Times New Roman" w:cs="Times New Roman"/>
                <w:sz w:val="24"/>
                <w:szCs w:val="24"/>
                <w:lang w:eastAsia="en-US"/>
              </w:rPr>
              <w:t>Izrādes garums</w:t>
            </w:r>
          </w:p>
        </w:tc>
        <w:tc>
          <w:tcPr>
            <w:tcW w:w="6088" w:type="dxa"/>
            <w:vAlign w:val="center"/>
          </w:tcPr>
          <w:p w:rsidR="0032589A" w:rsidRPr="0031157F" w:rsidRDefault="0032589A" w:rsidP="00682501">
            <w:pPr>
              <w:spacing w:line="360" w:lineRule="auto"/>
              <w:rPr>
                <w:szCs w:val="24"/>
              </w:rPr>
            </w:pPr>
          </w:p>
        </w:tc>
      </w:tr>
      <w:tr w:rsidR="0032589A" w:rsidRPr="0031157F" w:rsidTr="00682501">
        <w:trPr>
          <w:trHeight w:val="20"/>
        </w:trPr>
        <w:tc>
          <w:tcPr>
            <w:tcW w:w="4106" w:type="dxa"/>
            <w:vAlign w:val="center"/>
          </w:tcPr>
          <w:p w:rsidR="0032589A" w:rsidRPr="00682501" w:rsidRDefault="00682501" w:rsidP="00682501">
            <w:pPr>
              <w:spacing w:line="360" w:lineRule="auto"/>
              <w:rPr>
                <w:rFonts w:ascii="Times New Roman" w:eastAsiaTheme="minorHAnsi" w:hAnsi="Times New Roman" w:cs="Times New Roman"/>
                <w:sz w:val="24"/>
                <w:szCs w:val="24"/>
                <w:lang w:eastAsia="en-US"/>
              </w:rPr>
            </w:pPr>
            <w:r w:rsidRPr="00682501">
              <w:rPr>
                <w:rFonts w:ascii="Times New Roman" w:eastAsiaTheme="minorHAnsi" w:hAnsi="Times New Roman" w:cs="Times New Roman"/>
                <w:sz w:val="24"/>
                <w:szCs w:val="24"/>
                <w:lang w:eastAsia="en-US"/>
              </w:rPr>
              <w:t>Darbojošos personu skaits</w:t>
            </w:r>
          </w:p>
        </w:tc>
        <w:tc>
          <w:tcPr>
            <w:tcW w:w="6088" w:type="dxa"/>
            <w:vAlign w:val="center"/>
          </w:tcPr>
          <w:p w:rsidR="0032589A" w:rsidRPr="0031157F" w:rsidRDefault="0032589A" w:rsidP="00682501">
            <w:pPr>
              <w:spacing w:line="360" w:lineRule="auto"/>
              <w:rPr>
                <w:szCs w:val="24"/>
              </w:rPr>
            </w:pPr>
          </w:p>
        </w:tc>
      </w:tr>
      <w:tr w:rsidR="0032589A" w:rsidRPr="0031157F" w:rsidTr="00682501">
        <w:trPr>
          <w:trHeight w:val="20"/>
        </w:trPr>
        <w:tc>
          <w:tcPr>
            <w:tcW w:w="4106" w:type="dxa"/>
            <w:vAlign w:val="center"/>
          </w:tcPr>
          <w:p w:rsidR="0032589A" w:rsidRPr="00682501" w:rsidRDefault="00682501" w:rsidP="00682501">
            <w:pPr>
              <w:spacing w:line="360" w:lineRule="auto"/>
              <w:rPr>
                <w:rFonts w:ascii="Times New Roman" w:eastAsiaTheme="minorHAnsi" w:hAnsi="Times New Roman" w:cs="Times New Roman"/>
                <w:sz w:val="24"/>
                <w:szCs w:val="24"/>
                <w:lang w:eastAsia="en-US"/>
              </w:rPr>
            </w:pPr>
            <w:r w:rsidRPr="00682501">
              <w:rPr>
                <w:rFonts w:ascii="Times New Roman" w:eastAsiaTheme="minorHAnsi" w:hAnsi="Times New Roman" w:cs="Times New Roman"/>
                <w:sz w:val="24"/>
                <w:szCs w:val="24"/>
                <w:lang w:eastAsia="en-US"/>
              </w:rPr>
              <w:t>Nepieciešamais uzbūves laiks</w:t>
            </w:r>
          </w:p>
        </w:tc>
        <w:tc>
          <w:tcPr>
            <w:tcW w:w="6088" w:type="dxa"/>
            <w:vAlign w:val="center"/>
          </w:tcPr>
          <w:p w:rsidR="0032589A" w:rsidRPr="0031157F" w:rsidRDefault="0032589A" w:rsidP="00682501">
            <w:pPr>
              <w:spacing w:line="360" w:lineRule="auto"/>
              <w:rPr>
                <w:szCs w:val="24"/>
              </w:rPr>
            </w:pPr>
          </w:p>
        </w:tc>
      </w:tr>
      <w:tr w:rsidR="0032589A" w:rsidRPr="0031157F" w:rsidTr="00682501">
        <w:trPr>
          <w:trHeight w:val="20"/>
        </w:trPr>
        <w:tc>
          <w:tcPr>
            <w:tcW w:w="4106" w:type="dxa"/>
            <w:vAlign w:val="center"/>
          </w:tcPr>
          <w:p w:rsidR="0032589A" w:rsidRPr="00682501" w:rsidRDefault="00682501" w:rsidP="00682501">
            <w:pPr>
              <w:spacing w:line="360" w:lineRule="auto"/>
              <w:rPr>
                <w:rFonts w:ascii="Times New Roman" w:eastAsiaTheme="minorHAnsi" w:hAnsi="Times New Roman" w:cs="Times New Roman"/>
                <w:sz w:val="24"/>
                <w:szCs w:val="24"/>
                <w:lang w:eastAsia="en-US"/>
              </w:rPr>
            </w:pPr>
            <w:r w:rsidRPr="00682501">
              <w:rPr>
                <w:rFonts w:ascii="Times New Roman" w:eastAsiaTheme="minorHAnsi" w:hAnsi="Times New Roman" w:cs="Times New Roman"/>
                <w:sz w:val="24"/>
                <w:szCs w:val="24"/>
                <w:lang w:eastAsia="en-US"/>
              </w:rPr>
              <w:t>Vēlamais apgaismojums</w:t>
            </w:r>
          </w:p>
        </w:tc>
        <w:tc>
          <w:tcPr>
            <w:tcW w:w="6088" w:type="dxa"/>
            <w:vAlign w:val="center"/>
          </w:tcPr>
          <w:p w:rsidR="0032589A" w:rsidRPr="0031157F" w:rsidRDefault="0032589A" w:rsidP="00682501">
            <w:pPr>
              <w:spacing w:line="360" w:lineRule="auto"/>
              <w:rPr>
                <w:szCs w:val="24"/>
              </w:rPr>
            </w:pPr>
          </w:p>
        </w:tc>
      </w:tr>
      <w:tr w:rsidR="00682501" w:rsidRPr="0031157F" w:rsidTr="00682501">
        <w:trPr>
          <w:trHeight w:val="20"/>
        </w:trPr>
        <w:tc>
          <w:tcPr>
            <w:tcW w:w="4106" w:type="dxa"/>
            <w:vAlign w:val="center"/>
          </w:tcPr>
          <w:p w:rsidR="00682501" w:rsidRPr="00682501" w:rsidRDefault="00682501" w:rsidP="00682501">
            <w:pPr>
              <w:spacing w:line="360" w:lineRule="auto"/>
              <w:rPr>
                <w:rFonts w:ascii="Times New Roman" w:eastAsiaTheme="minorHAnsi" w:hAnsi="Times New Roman" w:cs="Times New Roman"/>
                <w:sz w:val="24"/>
                <w:szCs w:val="24"/>
                <w:lang w:eastAsia="en-US"/>
              </w:rPr>
            </w:pPr>
            <w:r w:rsidRPr="00682501">
              <w:rPr>
                <w:rFonts w:ascii="Times New Roman" w:eastAsiaTheme="minorHAnsi" w:hAnsi="Times New Roman" w:cs="Times New Roman"/>
                <w:sz w:val="24"/>
                <w:szCs w:val="24"/>
                <w:lang w:eastAsia="en-US"/>
              </w:rPr>
              <w:t>Vēlamā apskaņošanas tehnika, mikrofoni, to skaits, projektors, ekrāns utt.</w:t>
            </w:r>
          </w:p>
        </w:tc>
        <w:tc>
          <w:tcPr>
            <w:tcW w:w="6088" w:type="dxa"/>
            <w:vAlign w:val="center"/>
          </w:tcPr>
          <w:p w:rsidR="00682501" w:rsidRPr="0031157F" w:rsidRDefault="00682501" w:rsidP="00682501">
            <w:pPr>
              <w:spacing w:line="360" w:lineRule="auto"/>
              <w:rPr>
                <w:szCs w:val="24"/>
              </w:rPr>
            </w:pPr>
          </w:p>
        </w:tc>
      </w:tr>
      <w:tr w:rsidR="00682501" w:rsidRPr="0031157F" w:rsidTr="00682501">
        <w:trPr>
          <w:trHeight w:val="20"/>
        </w:trPr>
        <w:tc>
          <w:tcPr>
            <w:tcW w:w="4106" w:type="dxa"/>
            <w:vAlign w:val="center"/>
          </w:tcPr>
          <w:p w:rsidR="00682501" w:rsidRPr="00682501" w:rsidRDefault="00682501" w:rsidP="00682501">
            <w:pPr>
              <w:spacing w:line="360" w:lineRule="auto"/>
              <w:rPr>
                <w:rFonts w:ascii="Times New Roman" w:eastAsiaTheme="minorHAnsi" w:hAnsi="Times New Roman" w:cs="Times New Roman"/>
                <w:sz w:val="24"/>
                <w:szCs w:val="24"/>
                <w:lang w:eastAsia="en-US"/>
              </w:rPr>
            </w:pPr>
            <w:r w:rsidRPr="00682501">
              <w:rPr>
                <w:rFonts w:ascii="Times New Roman" w:eastAsiaTheme="minorHAnsi" w:hAnsi="Times New Roman" w:cs="Times New Roman"/>
                <w:sz w:val="24"/>
                <w:szCs w:val="24"/>
                <w:lang w:eastAsia="en-US"/>
              </w:rPr>
              <w:t>Scenogrāfijai nepieciešamais nodrošinājums no organizatoru puses (galdi, krēsli, soli utt.)</w:t>
            </w:r>
          </w:p>
        </w:tc>
        <w:tc>
          <w:tcPr>
            <w:tcW w:w="6088" w:type="dxa"/>
            <w:vAlign w:val="center"/>
          </w:tcPr>
          <w:p w:rsidR="00682501" w:rsidRPr="0031157F" w:rsidRDefault="00682501" w:rsidP="00682501">
            <w:pPr>
              <w:spacing w:line="360" w:lineRule="auto"/>
              <w:rPr>
                <w:szCs w:val="24"/>
              </w:rPr>
            </w:pPr>
          </w:p>
        </w:tc>
      </w:tr>
      <w:tr w:rsidR="00682501" w:rsidRPr="0031157F" w:rsidTr="00682501">
        <w:trPr>
          <w:trHeight w:val="20"/>
        </w:trPr>
        <w:tc>
          <w:tcPr>
            <w:tcW w:w="4106" w:type="dxa"/>
            <w:vAlign w:val="center"/>
          </w:tcPr>
          <w:p w:rsidR="00682501" w:rsidRPr="00682501" w:rsidRDefault="00682501" w:rsidP="00682501">
            <w:pPr>
              <w:spacing w:line="360" w:lineRule="auto"/>
              <w:rPr>
                <w:rFonts w:ascii="Times New Roman" w:eastAsiaTheme="minorHAnsi" w:hAnsi="Times New Roman" w:cs="Times New Roman"/>
                <w:sz w:val="24"/>
                <w:szCs w:val="24"/>
                <w:lang w:eastAsia="en-US"/>
              </w:rPr>
            </w:pPr>
            <w:r w:rsidRPr="00682501">
              <w:rPr>
                <w:rFonts w:ascii="Times New Roman" w:eastAsiaTheme="minorHAnsi" w:hAnsi="Times New Roman" w:cs="Times New Roman"/>
                <w:sz w:val="24"/>
                <w:szCs w:val="24"/>
                <w:lang w:eastAsia="en-US"/>
              </w:rPr>
              <w:t>Vēlamā izrādes spēles vieta</w:t>
            </w:r>
          </w:p>
        </w:tc>
        <w:tc>
          <w:tcPr>
            <w:tcW w:w="6088" w:type="dxa"/>
            <w:vAlign w:val="center"/>
          </w:tcPr>
          <w:p w:rsidR="00682501" w:rsidRPr="0031157F" w:rsidRDefault="00682501" w:rsidP="00682501">
            <w:pPr>
              <w:spacing w:line="360" w:lineRule="auto"/>
              <w:rPr>
                <w:szCs w:val="24"/>
              </w:rPr>
            </w:pPr>
          </w:p>
        </w:tc>
      </w:tr>
      <w:tr w:rsidR="00682501" w:rsidRPr="0031157F" w:rsidTr="00682501">
        <w:trPr>
          <w:trHeight w:val="20"/>
        </w:trPr>
        <w:tc>
          <w:tcPr>
            <w:tcW w:w="4106" w:type="dxa"/>
            <w:vAlign w:val="center"/>
          </w:tcPr>
          <w:p w:rsidR="00682501" w:rsidRPr="00682501" w:rsidRDefault="00682501" w:rsidP="00682501">
            <w:pPr>
              <w:spacing w:line="360" w:lineRule="auto"/>
              <w:rPr>
                <w:rFonts w:ascii="Times New Roman" w:eastAsiaTheme="minorHAnsi" w:hAnsi="Times New Roman" w:cs="Times New Roman"/>
                <w:sz w:val="24"/>
                <w:szCs w:val="24"/>
                <w:lang w:eastAsia="en-US"/>
              </w:rPr>
            </w:pPr>
            <w:r w:rsidRPr="00682501">
              <w:rPr>
                <w:rFonts w:ascii="Times New Roman" w:eastAsiaTheme="minorHAnsi" w:hAnsi="Times New Roman" w:cs="Times New Roman"/>
                <w:sz w:val="24"/>
                <w:szCs w:val="24"/>
                <w:lang w:eastAsia="en-US"/>
              </w:rPr>
              <w:t>Vēlamais spēles laukuma lielums</w:t>
            </w:r>
          </w:p>
        </w:tc>
        <w:tc>
          <w:tcPr>
            <w:tcW w:w="6088" w:type="dxa"/>
            <w:vAlign w:val="center"/>
          </w:tcPr>
          <w:p w:rsidR="00682501" w:rsidRPr="0031157F" w:rsidRDefault="00682501" w:rsidP="00682501">
            <w:pPr>
              <w:spacing w:line="360" w:lineRule="auto"/>
              <w:rPr>
                <w:szCs w:val="24"/>
              </w:rPr>
            </w:pPr>
          </w:p>
        </w:tc>
      </w:tr>
      <w:tr w:rsidR="00A94FC1" w:rsidRPr="0031157F" w:rsidTr="00682501">
        <w:trPr>
          <w:trHeight w:val="20"/>
        </w:trPr>
        <w:tc>
          <w:tcPr>
            <w:tcW w:w="4106" w:type="dxa"/>
            <w:vAlign w:val="center"/>
          </w:tcPr>
          <w:p w:rsidR="00A94FC1" w:rsidRPr="00682501" w:rsidRDefault="00A94FC1" w:rsidP="00682501">
            <w:pPr>
              <w:spacing w:line="360" w:lineRule="auto"/>
              <w:rPr>
                <w:szCs w:val="24"/>
              </w:rPr>
            </w:pPr>
            <w:r w:rsidRPr="00F53E2D">
              <w:rPr>
                <w:rFonts w:ascii="Times New Roman" w:eastAsiaTheme="minorHAnsi" w:hAnsi="Times New Roman" w:cs="Times New Roman"/>
                <w:sz w:val="24"/>
                <w:szCs w:val="24"/>
                <w:lang w:eastAsia="en-US"/>
              </w:rPr>
              <w:t>Video saite</w:t>
            </w:r>
            <w:r>
              <w:rPr>
                <w:rFonts w:ascii="Times New Roman" w:eastAsiaTheme="minorHAnsi" w:hAnsi="Times New Roman" w:cs="Times New Roman"/>
                <w:sz w:val="24"/>
                <w:szCs w:val="24"/>
                <w:lang w:eastAsia="en-US"/>
              </w:rPr>
              <w:t xml:space="preserve"> (failiem.lv vai youtube.com)</w:t>
            </w:r>
          </w:p>
        </w:tc>
        <w:tc>
          <w:tcPr>
            <w:tcW w:w="6088" w:type="dxa"/>
            <w:vAlign w:val="center"/>
          </w:tcPr>
          <w:p w:rsidR="00A94FC1" w:rsidRPr="0031157F" w:rsidRDefault="00A94FC1" w:rsidP="00682501">
            <w:pPr>
              <w:spacing w:line="360" w:lineRule="auto"/>
              <w:rPr>
                <w:szCs w:val="24"/>
              </w:rPr>
            </w:pPr>
          </w:p>
        </w:tc>
      </w:tr>
    </w:tbl>
    <w:p w:rsidR="0032589A" w:rsidRPr="00F91021" w:rsidRDefault="0032589A" w:rsidP="006266C2">
      <w:pPr>
        <w:spacing w:line="360" w:lineRule="auto"/>
        <w:ind w:right="-1"/>
        <w:jc w:val="center"/>
        <w:rPr>
          <w:color w:val="FF0000"/>
          <w:szCs w:val="24"/>
        </w:rPr>
      </w:pPr>
    </w:p>
    <w:sectPr w:rsidR="0032589A" w:rsidRPr="00F91021" w:rsidSect="00AA1F0D">
      <w:pgSz w:w="11906" w:h="16838" w:code="9"/>
      <w:pgMar w:top="709"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1736C"/>
    <w:multiLevelType w:val="hybridMultilevel"/>
    <w:tmpl w:val="82EC2C04"/>
    <w:lvl w:ilvl="0" w:tplc="FFA631A2">
      <w:start w:val="1"/>
      <w:numFmt w:val="bullet"/>
      <w:lvlText w:val="-"/>
      <w:lvlJc w:val="left"/>
      <w:pPr>
        <w:ind w:left="360" w:hanging="360"/>
      </w:pPr>
      <w:rPr>
        <w:rFonts w:ascii="Times New Roman" w:eastAsia="Times New Roman" w:hAnsi="Times New Roman" w:cs="Times New Roman" w:hint="default"/>
      </w:rPr>
    </w:lvl>
    <w:lvl w:ilvl="1" w:tplc="8B388680">
      <w:start w:val="1"/>
      <w:numFmt w:val="bullet"/>
      <w:lvlText w:val=""/>
      <w:lvlJc w:val="left"/>
      <w:pPr>
        <w:ind w:left="1069" w:hanging="360"/>
      </w:pPr>
      <w:rPr>
        <w:rFonts w:ascii="Symbol" w:hAnsi="Symbol"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8B0DEF"/>
    <w:multiLevelType w:val="hybridMultilevel"/>
    <w:tmpl w:val="C3A671FC"/>
    <w:lvl w:ilvl="0" w:tplc="6B06401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27C6A63"/>
    <w:multiLevelType w:val="hybridMultilevel"/>
    <w:tmpl w:val="4E02FF0E"/>
    <w:lvl w:ilvl="0" w:tplc="FBFA4D96">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625"/>
    <w:rsid w:val="00021F5C"/>
    <w:rsid w:val="00063E2A"/>
    <w:rsid w:val="000917C7"/>
    <w:rsid w:val="00182C1E"/>
    <w:rsid w:val="001E7633"/>
    <w:rsid w:val="002B759A"/>
    <w:rsid w:val="0031157F"/>
    <w:rsid w:val="0032589A"/>
    <w:rsid w:val="00357E77"/>
    <w:rsid w:val="00382E22"/>
    <w:rsid w:val="00474CAE"/>
    <w:rsid w:val="006266C2"/>
    <w:rsid w:val="00626F1E"/>
    <w:rsid w:val="00644323"/>
    <w:rsid w:val="00682501"/>
    <w:rsid w:val="006D5EB9"/>
    <w:rsid w:val="006E3D19"/>
    <w:rsid w:val="00722BFD"/>
    <w:rsid w:val="00804514"/>
    <w:rsid w:val="00840EC1"/>
    <w:rsid w:val="00872E92"/>
    <w:rsid w:val="009476BF"/>
    <w:rsid w:val="009735D4"/>
    <w:rsid w:val="00A03EE1"/>
    <w:rsid w:val="00A84A4B"/>
    <w:rsid w:val="00A93D5B"/>
    <w:rsid w:val="00A94FC1"/>
    <w:rsid w:val="00AA1F0D"/>
    <w:rsid w:val="00AC1625"/>
    <w:rsid w:val="00B352EE"/>
    <w:rsid w:val="00BB4570"/>
    <w:rsid w:val="00CF2624"/>
    <w:rsid w:val="00D7674A"/>
    <w:rsid w:val="00E300A1"/>
    <w:rsid w:val="00ED2BBE"/>
    <w:rsid w:val="00F3732F"/>
    <w:rsid w:val="00F53E2D"/>
    <w:rsid w:val="00F91021"/>
    <w:rsid w:val="00FE68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956D"/>
  <w15:chartTrackingRefBased/>
  <w15:docId w15:val="{14458BD0-D9D9-480C-BE70-F1AB5814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rsid w:val="00AC1625"/>
    <w:pPr>
      <w:suppressAutoHyphens/>
      <w:spacing w:line="254" w:lineRule="auto"/>
      <w:ind w:left="720"/>
      <w:contextualSpacing/>
    </w:pPr>
    <w:rPr>
      <w:rFonts w:eastAsia="Times New Roman"/>
      <w:color w:val="00000A"/>
      <w:szCs w:val="24"/>
      <w:lang w:val="en-GB"/>
    </w:rPr>
  </w:style>
  <w:style w:type="character" w:styleId="Hipersaite">
    <w:name w:val="Hyperlink"/>
    <w:uiPriority w:val="99"/>
    <w:rsid w:val="00840EC1"/>
    <w:rPr>
      <w:color w:val="0000FF"/>
      <w:u w:val="single"/>
    </w:rPr>
  </w:style>
  <w:style w:type="table" w:styleId="Reatabula">
    <w:name w:val="Table Grid"/>
    <w:basedOn w:val="Parastatabula"/>
    <w:uiPriority w:val="39"/>
    <w:rsid w:val="00840EC1"/>
    <w:rPr>
      <w:rFonts w:asciiTheme="minorHAnsi" w:eastAsiaTheme="minorEastAsia" w:hAnsiTheme="minorHAnsi" w:cstheme="minorBidi"/>
      <w:sz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6D5E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D5E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liem.lv" TargetMode="External"/><Relationship Id="rId13" Type="http://schemas.openxmlformats.org/officeDocument/2006/relationships/hyperlink" Target="http://www.viesturi.edu.lv" TargetMode="External"/><Relationship Id="rId3" Type="http://schemas.openxmlformats.org/officeDocument/2006/relationships/settings" Target="settings.xml"/><Relationship Id="rId7" Type="http://schemas.openxmlformats.org/officeDocument/2006/relationships/hyperlink" Target="mailto:vvvspriditis@inbox.lv" TargetMode="External"/><Relationship Id="rId12" Type="http://schemas.openxmlformats.org/officeDocument/2006/relationships/hyperlink" Target="mailto:sandra.baumane@valmiera.edu.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andra.baumane@valmiera.edu.lv" TargetMode="External"/><Relationship Id="rId11" Type="http://schemas.openxmlformats.org/officeDocument/2006/relationships/hyperlink" Target="mailto:zane.svede@valmiera.edu.lv" TargetMode="External"/><Relationship Id="rId5" Type="http://schemas.openxmlformats.org/officeDocument/2006/relationships/image" Target="media/image1.png"/><Relationship Id="rId15" Type="http://schemas.openxmlformats.org/officeDocument/2006/relationships/hyperlink" Target="mailto:sandra.baumane@valmiera.edu.lv" TargetMode="External"/><Relationship Id="rId10" Type="http://schemas.openxmlformats.org/officeDocument/2006/relationships/hyperlink" Target="http://www.failiem.lv" TargetMode="External"/><Relationship Id="rId4" Type="http://schemas.openxmlformats.org/officeDocument/2006/relationships/webSettings" Target="webSettings.xml"/><Relationship Id="rId9" Type="http://schemas.openxmlformats.org/officeDocument/2006/relationships/hyperlink" Target="mailto:zane.svede@valmiera.edu.lv" TargetMode="External"/><Relationship Id="rId14" Type="http://schemas.openxmlformats.org/officeDocument/2006/relationships/hyperlink" Target="mailto:sandra.baumane@valmiera.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4497</Words>
  <Characters>2564</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Skolotajs</dc:creator>
  <cp:keywords/>
  <dc:description/>
  <cp:lastModifiedBy>Zane</cp:lastModifiedBy>
  <cp:revision>3</cp:revision>
  <cp:lastPrinted>2021-02-22T10:54:00Z</cp:lastPrinted>
  <dcterms:created xsi:type="dcterms:W3CDTF">2021-02-24T11:56:00Z</dcterms:created>
  <dcterms:modified xsi:type="dcterms:W3CDTF">2021-02-24T12:04:00Z</dcterms:modified>
</cp:coreProperties>
</file>